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14" w:rsidRDefault="00194C14" w:rsidP="007B5BF8">
      <w:pPr>
        <w:jc w:val="right"/>
        <w:rPr>
          <w:rFonts w:eastAsia="Calibri" w:cs="Times New Roman"/>
          <w:u w:val="single"/>
          <w:lang w:eastAsia="en-US"/>
        </w:rPr>
      </w:pPr>
    </w:p>
    <w:p w:rsidR="002C7493" w:rsidRDefault="002C7493" w:rsidP="007B5BF8">
      <w:pPr>
        <w:jc w:val="right"/>
        <w:rPr>
          <w:rFonts w:eastAsia="Calibri" w:cs="Times New Roman"/>
          <w:u w:val="single"/>
          <w:lang w:eastAsia="en-US"/>
        </w:rPr>
      </w:pPr>
      <w:r w:rsidRPr="00DB06F3">
        <w:rPr>
          <w:rFonts w:eastAsia="Calibri" w:cs="Times New Roman"/>
          <w:u w:val="single"/>
          <w:lang w:eastAsia="en-US"/>
        </w:rPr>
        <w:t>Załącznik nr 1 do zapytania ofertowego</w:t>
      </w:r>
    </w:p>
    <w:p w:rsidR="000230CA" w:rsidRPr="00DB06F3" w:rsidRDefault="000230CA" w:rsidP="007B5BF8">
      <w:pPr>
        <w:jc w:val="right"/>
        <w:rPr>
          <w:rFonts w:eastAsia="Calibri" w:cs="Times New Roman"/>
          <w:u w:val="single"/>
          <w:lang w:eastAsia="en-US"/>
        </w:rPr>
      </w:pPr>
    </w:p>
    <w:p w:rsidR="002C7493" w:rsidRPr="00DB06F3" w:rsidRDefault="002C7493" w:rsidP="002C7493">
      <w:pPr>
        <w:jc w:val="right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………………... , …....</w:t>
      </w:r>
    </w:p>
    <w:p w:rsidR="002C7493" w:rsidRPr="00DB06F3" w:rsidRDefault="002C7493" w:rsidP="00DB06F3">
      <w:pPr>
        <w:jc w:val="right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miejscowość , data</w:t>
      </w:r>
    </w:p>
    <w:p w:rsidR="00841CFE" w:rsidRDefault="00194C14" w:rsidP="00194C14">
      <w:pPr>
        <w:tabs>
          <w:tab w:val="left" w:pos="6810"/>
        </w:tabs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ab/>
      </w:r>
    </w:p>
    <w:p w:rsidR="002C7493" w:rsidRPr="00DB06F3" w:rsidRDefault="002C7493" w:rsidP="002C7493">
      <w:pPr>
        <w:jc w:val="center"/>
        <w:rPr>
          <w:rFonts w:eastAsia="Calibri" w:cs="Times New Roman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FORMULARZ OFERTY</w:t>
      </w:r>
    </w:p>
    <w:p w:rsidR="002C7493" w:rsidRPr="00DB06F3" w:rsidRDefault="002C7493" w:rsidP="002C7493">
      <w:pPr>
        <w:jc w:val="both"/>
        <w:rPr>
          <w:rFonts w:eastAsia="Calibri" w:cs="Times New Roman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Wykonawca: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REGON: ............................................................................................................................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2C7493" w:rsidRPr="00DB06F3" w:rsidRDefault="002C7493" w:rsidP="002C7493">
      <w:pPr>
        <w:ind w:left="720"/>
        <w:contextualSpacing/>
        <w:jc w:val="both"/>
        <w:rPr>
          <w:rFonts w:eastAsia="Calibri" w:cs="Times New Roman"/>
          <w:lang w:eastAsia="en-US"/>
        </w:rPr>
      </w:pPr>
    </w:p>
    <w:p w:rsidR="000230CA" w:rsidRDefault="002C7493" w:rsidP="00841CFE">
      <w:pPr>
        <w:jc w:val="center"/>
        <w:rPr>
          <w:rFonts w:eastAsia="Calibri" w:cstheme="minorHAnsi"/>
          <w:b/>
          <w:lang w:eastAsia="en-US"/>
        </w:rPr>
      </w:pPr>
      <w:r w:rsidRPr="00DB06F3">
        <w:rPr>
          <w:rFonts w:eastAsia="Calibri" w:cs="Times New Roman"/>
          <w:b/>
          <w:lang w:eastAsia="en-US"/>
        </w:rPr>
        <w:t>OFERTA</w:t>
      </w:r>
      <w:r w:rsidR="00841CFE">
        <w:rPr>
          <w:rFonts w:eastAsia="Calibri" w:cs="Times New Roman"/>
          <w:b/>
          <w:lang w:eastAsia="en-US"/>
        </w:rPr>
        <w:br/>
      </w:r>
      <w:r w:rsidR="00841CFE" w:rsidRPr="00B61B96">
        <w:rPr>
          <w:rFonts w:eastAsia="Calibri" w:cstheme="minorHAnsi"/>
          <w:b/>
          <w:lang w:eastAsia="en-US"/>
        </w:rPr>
        <w:t xml:space="preserve"> </w:t>
      </w:r>
      <w:r w:rsidR="000230CA">
        <w:rPr>
          <w:rFonts w:eastAsia="Calibri" w:cstheme="minorHAnsi"/>
          <w:b/>
          <w:lang w:eastAsia="en-US"/>
        </w:rPr>
        <w:t>do</w:t>
      </w:r>
      <w:r w:rsidR="00F37546" w:rsidRPr="00B61B96">
        <w:rPr>
          <w:rFonts w:eastAsia="Calibri" w:cstheme="minorHAnsi"/>
          <w:b/>
          <w:lang w:eastAsia="en-US"/>
        </w:rPr>
        <w:t xml:space="preserve"> </w:t>
      </w:r>
      <w:r w:rsidR="000230CA">
        <w:rPr>
          <w:rFonts w:eastAsia="Calibri" w:cstheme="minorHAnsi"/>
          <w:b/>
          <w:lang w:eastAsia="en-US"/>
        </w:rPr>
        <w:t xml:space="preserve">zapytania ofertowego nr </w:t>
      </w:r>
      <w:r w:rsidR="007E6956">
        <w:rPr>
          <w:rFonts w:eastAsia="Calibri" w:cstheme="minorHAnsi"/>
          <w:b/>
          <w:lang w:eastAsia="en-US"/>
        </w:rPr>
        <w:t>5</w:t>
      </w:r>
      <w:r w:rsidR="000230CA">
        <w:rPr>
          <w:rFonts w:eastAsia="Calibri" w:cstheme="minorHAnsi"/>
          <w:b/>
          <w:lang w:eastAsia="en-US"/>
        </w:rPr>
        <w:t xml:space="preserve">/2017 </w:t>
      </w:r>
    </w:p>
    <w:p w:rsidR="000230CA" w:rsidRDefault="000230CA" w:rsidP="000230CA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:rsidR="002C7493" w:rsidRPr="000230CA" w:rsidRDefault="000230CA" w:rsidP="000230CA">
      <w:pPr>
        <w:spacing w:after="0" w:line="240" w:lineRule="auto"/>
        <w:jc w:val="center"/>
        <w:rPr>
          <w:rFonts w:cstheme="minorHAnsi"/>
          <w:b/>
        </w:rPr>
      </w:pPr>
      <w:r w:rsidRPr="000230CA">
        <w:rPr>
          <w:rFonts w:eastAsia="Calibri" w:cstheme="minorHAnsi"/>
          <w:b/>
          <w:lang w:eastAsia="en-US"/>
        </w:rPr>
        <w:t>Zakup sprzętu medycznego</w:t>
      </w:r>
      <w:r w:rsidR="005E22C2" w:rsidRPr="000230CA">
        <w:rPr>
          <w:rFonts w:cstheme="minorHAnsi"/>
          <w:b/>
        </w:rPr>
        <w:t xml:space="preserve"> </w:t>
      </w:r>
    </w:p>
    <w:p w:rsidR="00B61B96" w:rsidRPr="000230CA" w:rsidRDefault="00B61B96" w:rsidP="000230CA">
      <w:pPr>
        <w:spacing w:after="0" w:line="240" w:lineRule="auto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w ramach projektu pn. </w:t>
      </w:r>
    </w:p>
    <w:p w:rsidR="000230CA" w:rsidRPr="000230CA" w:rsidRDefault="000230CA" w:rsidP="000230CA">
      <w:pPr>
        <w:spacing w:after="0" w:line="240" w:lineRule="auto"/>
        <w:ind w:right="280"/>
        <w:jc w:val="center"/>
        <w:rPr>
          <w:rFonts w:cstheme="minorHAnsi"/>
          <w:b/>
          <w:bCs/>
        </w:rPr>
      </w:pPr>
      <w:r w:rsidRPr="000230CA">
        <w:rPr>
          <w:rFonts w:cstheme="minorHAnsi"/>
          <w:b/>
        </w:rPr>
        <w:t>„</w:t>
      </w:r>
      <w:r w:rsidRPr="000230CA">
        <w:rPr>
          <w:rFonts w:cstheme="minorHAnsi"/>
          <w:b/>
          <w:bCs/>
        </w:rPr>
        <w:t>Zwiększenie dostępności do świadczeń opieki zdrowotnej w zakresie dysfunkcji narządu wzroku poprzez zakup sprzętu medycznego oraz IT dla SPEKTRUM Sp. z o.o. we Wrocławiu”</w:t>
      </w:r>
    </w:p>
    <w:p w:rsidR="00B61B96" w:rsidRPr="000230CA" w:rsidRDefault="00B61B96" w:rsidP="000230CA">
      <w:pPr>
        <w:spacing w:after="0" w:line="240" w:lineRule="auto"/>
        <w:ind w:right="280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 o nr </w:t>
      </w:r>
      <w:r w:rsidR="000230CA" w:rsidRPr="000230CA">
        <w:rPr>
          <w:rFonts w:cstheme="minorHAnsi"/>
          <w:b/>
        </w:rPr>
        <w:t>RPDS.06.02.00-02-0048/16</w:t>
      </w:r>
      <w:r w:rsidRPr="000230CA">
        <w:rPr>
          <w:rFonts w:cstheme="minorHAnsi"/>
          <w:b/>
        </w:rPr>
        <w:t>,</w:t>
      </w:r>
    </w:p>
    <w:p w:rsidR="00B61B96" w:rsidRPr="000230CA" w:rsidRDefault="00B61B96" w:rsidP="000230CA">
      <w:pPr>
        <w:spacing w:after="0" w:line="240" w:lineRule="auto"/>
        <w:ind w:right="280"/>
        <w:jc w:val="center"/>
        <w:rPr>
          <w:rFonts w:cstheme="minorHAnsi"/>
          <w:b/>
        </w:rPr>
      </w:pPr>
      <w:r w:rsidRPr="000230CA">
        <w:rPr>
          <w:rFonts w:cstheme="minorHAnsi"/>
          <w:b/>
        </w:rPr>
        <w:t xml:space="preserve">współfinansowanego z Europejskiego Funduszu Rozwoju Regionalnego </w:t>
      </w:r>
      <w:r w:rsidRPr="000230CA">
        <w:rPr>
          <w:rFonts w:cstheme="minorHAnsi"/>
          <w:b/>
        </w:rPr>
        <w:br/>
        <w:t xml:space="preserve">w ramach Osi Priorytetowej </w:t>
      </w:r>
      <w:r w:rsidRPr="000230CA">
        <w:rPr>
          <w:rFonts w:eastAsiaTheme="minorHAnsi" w:cstheme="minorHAnsi"/>
          <w:b/>
          <w:lang w:eastAsia="en-US"/>
        </w:rPr>
        <w:t xml:space="preserve">6 Infrastruktura spójności społecznej, </w:t>
      </w:r>
      <w:r w:rsidRPr="000230CA">
        <w:rPr>
          <w:rFonts w:eastAsiaTheme="minorHAnsi" w:cstheme="minorHAnsi"/>
          <w:b/>
          <w:lang w:eastAsia="en-US"/>
        </w:rPr>
        <w:br/>
      </w:r>
      <w:r w:rsidRPr="000230CA">
        <w:rPr>
          <w:rFonts w:cstheme="minorHAnsi"/>
          <w:b/>
        </w:rPr>
        <w:t xml:space="preserve">Działania </w:t>
      </w:r>
      <w:r w:rsidRPr="000230CA">
        <w:rPr>
          <w:rFonts w:eastAsiaTheme="minorHAnsi" w:cstheme="minorHAnsi"/>
          <w:b/>
          <w:lang w:eastAsia="en-US"/>
        </w:rPr>
        <w:t>6.2 Inwestycje w infrastrukturę zdrowotną</w:t>
      </w:r>
      <w:r w:rsidRPr="000230CA">
        <w:rPr>
          <w:rFonts w:cstheme="minorHAnsi"/>
          <w:b/>
        </w:rPr>
        <w:t xml:space="preserve">, </w:t>
      </w:r>
      <w:r w:rsidRPr="000230CA">
        <w:rPr>
          <w:rFonts w:cstheme="minorHAnsi"/>
          <w:b/>
        </w:rPr>
        <w:br/>
        <w:t>Regionalnego Programu Operacyjnego Województwa Dolnośląskiego 2014-2020</w:t>
      </w:r>
      <w:r w:rsidR="000230CA" w:rsidRPr="000230CA">
        <w:rPr>
          <w:rFonts w:cstheme="minorHAnsi"/>
          <w:b/>
        </w:rPr>
        <w:t xml:space="preserve"> </w:t>
      </w:r>
    </w:p>
    <w:p w:rsidR="00B61B96" w:rsidRPr="00841CFE" w:rsidRDefault="00B61B96" w:rsidP="00841CFE">
      <w:pPr>
        <w:jc w:val="center"/>
        <w:rPr>
          <w:rFonts w:eastAsia="Calibri" w:cs="Times New Roman"/>
          <w:b/>
          <w:lang w:eastAsia="en-US"/>
        </w:rPr>
      </w:pPr>
    </w:p>
    <w:p w:rsidR="00841CFE" w:rsidRDefault="00841CFE" w:rsidP="002C7493">
      <w:pPr>
        <w:jc w:val="both"/>
        <w:rPr>
          <w:rFonts w:eastAsia="Calibri" w:cs="Tahoma"/>
          <w:u w:val="single"/>
          <w:lang w:eastAsia="en-US"/>
        </w:rPr>
      </w:pPr>
    </w:p>
    <w:p w:rsidR="00E35D06" w:rsidRDefault="00E35D06">
      <w:pPr>
        <w:rPr>
          <w:rFonts w:eastAsia="Calibri" w:cstheme="minorHAnsi"/>
          <w:u w:val="single"/>
          <w:lang w:eastAsia="en-US"/>
        </w:rPr>
      </w:pPr>
      <w:r>
        <w:rPr>
          <w:rFonts w:eastAsia="Calibri" w:cstheme="minorHAnsi"/>
          <w:u w:val="single"/>
          <w:lang w:eastAsia="en-US"/>
        </w:rPr>
        <w:br w:type="page"/>
      </w:r>
    </w:p>
    <w:p w:rsidR="002C7493" w:rsidRPr="005E22C2" w:rsidRDefault="002C7493" w:rsidP="002C7493">
      <w:pPr>
        <w:jc w:val="both"/>
        <w:rPr>
          <w:rFonts w:eastAsia="Calibri" w:cstheme="minorHAnsi"/>
          <w:u w:val="single"/>
          <w:lang w:eastAsia="en-US"/>
        </w:rPr>
      </w:pPr>
      <w:r w:rsidRPr="005E22C2">
        <w:rPr>
          <w:rFonts w:eastAsia="Calibri" w:cstheme="minorHAnsi"/>
          <w:u w:val="single"/>
          <w:lang w:eastAsia="en-US"/>
        </w:rPr>
        <w:lastRenderedPageBreak/>
        <w:t xml:space="preserve">Oferujemy </w:t>
      </w:r>
      <w:r w:rsidR="00F37546" w:rsidRPr="005E22C2">
        <w:rPr>
          <w:rFonts w:eastAsia="Calibri" w:cstheme="minorHAnsi"/>
          <w:u w:val="single"/>
          <w:lang w:eastAsia="en-US"/>
        </w:rPr>
        <w:t xml:space="preserve">wykonanie </w:t>
      </w:r>
      <w:r w:rsidR="00F37546" w:rsidRPr="000230CA">
        <w:rPr>
          <w:rFonts w:eastAsia="Calibri" w:cstheme="minorHAnsi"/>
          <w:u w:val="single"/>
          <w:lang w:eastAsia="en-US"/>
        </w:rPr>
        <w:t>CZĘŚCI A</w:t>
      </w:r>
      <w:r w:rsidR="005846BE" w:rsidRPr="000230CA">
        <w:rPr>
          <w:rFonts w:eastAsia="Calibri" w:cstheme="minorHAnsi"/>
          <w:u w:val="single"/>
          <w:lang w:eastAsia="en-US"/>
        </w:rPr>
        <w:t xml:space="preserve"> </w:t>
      </w:r>
      <w:r w:rsidR="000230CA" w:rsidRPr="005E22C2">
        <w:rPr>
          <w:rFonts w:eastAsia="Calibri" w:cstheme="minorHAnsi"/>
          <w:u w:val="single"/>
          <w:lang w:eastAsia="en-US"/>
        </w:rPr>
        <w:t xml:space="preserve">przedmiotu zamówienia </w:t>
      </w:r>
      <w:r w:rsidR="005846BE" w:rsidRPr="000230CA">
        <w:rPr>
          <w:rFonts w:eastAsia="Calibri" w:cstheme="minorHAnsi"/>
          <w:u w:val="single"/>
          <w:lang w:eastAsia="en-US"/>
        </w:rPr>
        <w:t>(</w:t>
      </w:r>
      <w:r w:rsidR="007E6956" w:rsidRPr="007E6956">
        <w:rPr>
          <w:rFonts w:cstheme="minorHAnsi"/>
          <w:u w:val="single"/>
        </w:rPr>
        <w:t xml:space="preserve">Komplet soczewek (Gonioskop - 2 sztuki, </w:t>
      </w:r>
      <w:proofErr w:type="spellStart"/>
      <w:r w:rsidR="007E6956" w:rsidRPr="007E6956">
        <w:rPr>
          <w:rFonts w:cstheme="minorHAnsi"/>
          <w:u w:val="single"/>
        </w:rPr>
        <w:t>Trójlustro</w:t>
      </w:r>
      <w:proofErr w:type="spellEnd"/>
      <w:r w:rsidR="007E6956" w:rsidRPr="007E6956">
        <w:rPr>
          <w:rFonts w:cstheme="minorHAnsi"/>
          <w:u w:val="single"/>
        </w:rPr>
        <w:t xml:space="preserve"> - 2 sztuki, Soczewka typu „VOLK” - 2 sztuki), Skiaskop (1 sztuka), Oftalmoskop bezpośredni (1 sztuka)</w:t>
      </w:r>
      <w:r w:rsidR="005846BE" w:rsidRPr="000230CA">
        <w:rPr>
          <w:rFonts w:eastAsia="Calibri" w:cstheme="minorHAnsi"/>
          <w:u w:val="single"/>
          <w:lang w:eastAsia="en-US"/>
        </w:rPr>
        <w:t>)</w:t>
      </w:r>
      <w:r w:rsidR="00F37546" w:rsidRPr="005E22C2">
        <w:rPr>
          <w:rFonts w:eastAsia="Calibri" w:cstheme="minorHAnsi"/>
          <w:u w:val="single"/>
          <w:lang w:eastAsia="en-US"/>
        </w:rPr>
        <w:t xml:space="preserve"> za cenę</w:t>
      </w:r>
      <w:r w:rsidR="00DB06F3" w:rsidRPr="005E22C2">
        <w:rPr>
          <w:rStyle w:val="Odwoanieprzypisudolnego"/>
          <w:rFonts w:eastAsia="Calibri" w:cstheme="minorHAnsi"/>
          <w:u w:val="single"/>
          <w:lang w:eastAsia="en-US"/>
        </w:rPr>
        <w:footnoteReference w:id="1"/>
      </w:r>
      <w:r w:rsidR="00F37546" w:rsidRPr="005E22C2">
        <w:rPr>
          <w:rFonts w:eastAsia="Calibri" w:cstheme="minorHAnsi"/>
          <w:u w:val="single"/>
          <w:lang w:eastAsia="en-US"/>
        </w:rPr>
        <w:t>: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  <w:r w:rsidR="000230CA">
        <w:rPr>
          <w:rFonts w:eastAsia="Calibri" w:cs="Times New Roman"/>
          <w:lang w:eastAsia="en-US"/>
        </w:rPr>
        <w:t xml:space="preserve"> 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2C7493" w:rsidRPr="00DB06F3" w:rsidRDefault="002C7493" w:rsidP="002C7493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DB06F3" w:rsidRDefault="00DB06F3" w:rsidP="002C7493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Oświadczamy, że nasza oferta dla CZĘŚCI A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2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DB06F3" w:rsidRDefault="00DB06F3" w:rsidP="002C7493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</w:t>
      </w:r>
      <w:r w:rsidR="00841CFE">
        <w:t xml:space="preserve"> oraz ich wartość bez kwoty podatku</w:t>
      </w:r>
      <w:r>
        <w:t>: …………………………………..</w:t>
      </w:r>
      <w:r>
        <w:rPr>
          <w:rStyle w:val="Odwoanieprzypisudolnego"/>
        </w:rPr>
        <w:footnoteReference w:id="3"/>
      </w:r>
      <w:r w:rsidR="00841CFE">
        <w:t>.</w:t>
      </w:r>
    </w:p>
    <w:p w:rsidR="007B5BF8" w:rsidRDefault="007B5BF8" w:rsidP="00841CFE">
      <w:pPr>
        <w:jc w:val="both"/>
        <w:rPr>
          <w:rFonts w:eastAsia="Calibri" w:cs="Tahoma"/>
          <w:u w:val="single"/>
          <w:lang w:eastAsia="en-US"/>
        </w:rPr>
      </w:pPr>
    </w:p>
    <w:p w:rsidR="00841CFE" w:rsidRPr="000230CA" w:rsidRDefault="00841CFE" w:rsidP="00841CFE">
      <w:pPr>
        <w:jc w:val="both"/>
        <w:rPr>
          <w:rFonts w:eastAsia="Calibri" w:cstheme="minorHAnsi"/>
          <w:u w:val="single"/>
          <w:lang w:eastAsia="en-US"/>
        </w:rPr>
      </w:pPr>
      <w:r w:rsidRPr="000230CA">
        <w:rPr>
          <w:rFonts w:eastAsia="Calibri" w:cstheme="minorHAnsi"/>
          <w:u w:val="single"/>
          <w:lang w:eastAsia="en-US"/>
        </w:rPr>
        <w:t>Oferujemy wykonanie CZĘŚCI B</w:t>
      </w:r>
      <w:r w:rsidR="001C0B73" w:rsidRPr="000230CA">
        <w:rPr>
          <w:rFonts w:eastAsia="Calibri" w:cstheme="minorHAnsi"/>
          <w:u w:val="single"/>
          <w:lang w:eastAsia="en-US"/>
        </w:rPr>
        <w:t xml:space="preserve"> </w:t>
      </w:r>
      <w:r w:rsidR="000230CA" w:rsidRPr="000230CA">
        <w:rPr>
          <w:rFonts w:eastAsia="Calibri" w:cstheme="minorHAnsi"/>
          <w:u w:val="single"/>
          <w:lang w:eastAsia="en-US"/>
        </w:rPr>
        <w:t>przedmiotu zamówienia (</w:t>
      </w:r>
      <w:r w:rsidR="004470DC" w:rsidRPr="004470DC">
        <w:rPr>
          <w:rFonts w:eastAsia="Calibri" w:cstheme="minorHAnsi"/>
          <w:iCs/>
          <w:u w:val="single"/>
          <w:lang w:eastAsia="en-US"/>
        </w:rPr>
        <w:t>Komplet testów (1 sztuka)</w:t>
      </w:r>
      <w:r w:rsidR="000230CA" w:rsidRPr="000230CA">
        <w:rPr>
          <w:rFonts w:eastAsia="Calibri" w:cstheme="minorHAnsi"/>
          <w:iCs/>
          <w:u w:val="single"/>
          <w:lang w:eastAsia="en-US"/>
        </w:rPr>
        <w:t xml:space="preserve">) </w:t>
      </w:r>
      <w:r w:rsidRPr="000230CA">
        <w:rPr>
          <w:rFonts w:eastAsia="Calibri" w:cstheme="minorHAnsi"/>
          <w:u w:val="single"/>
          <w:lang w:eastAsia="en-US"/>
        </w:rPr>
        <w:t>za cenę</w:t>
      </w:r>
      <w:r w:rsidRPr="000230CA">
        <w:rPr>
          <w:rStyle w:val="Odwoanieprzypisudolnego"/>
          <w:rFonts w:eastAsia="Calibri" w:cstheme="minorHAnsi"/>
          <w:u w:val="single"/>
          <w:lang w:eastAsia="en-US"/>
        </w:rPr>
        <w:footnoteReference w:id="4"/>
      </w:r>
      <w:r w:rsidRPr="000230CA">
        <w:rPr>
          <w:rFonts w:eastAsia="Calibri" w:cstheme="minorHAnsi"/>
          <w:u w:val="single"/>
          <w:lang w:eastAsia="en-US"/>
        </w:rPr>
        <w:t>:</w:t>
      </w:r>
      <w:r w:rsidR="000230CA">
        <w:rPr>
          <w:rFonts w:eastAsia="Calibri" w:cstheme="minorHAnsi"/>
          <w:u w:val="single"/>
          <w:lang w:eastAsia="en-US"/>
        </w:rPr>
        <w:t xml:space="preserve"> 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841CFE" w:rsidRPr="00DB06F3" w:rsidRDefault="00841CFE" w:rsidP="00841CFE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841CFE" w:rsidRDefault="00841CFE" w:rsidP="00841CFE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Oświadczamy, że nasza oferta </w:t>
      </w:r>
      <w:r>
        <w:rPr>
          <w:rFonts w:eastAsia="Calibri" w:cs="Times New Roman"/>
          <w:lang w:eastAsia="en-US"/>
        </w:rPr>
        <w:t>dla CZĘŚCI B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5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841CFE" w:rsidRDefault="00841CFE" w:rsidP="00841CFE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6"/>
      </w:r>
      <w:r>
        <w:t>.</w:t>
      </w:r>
      <w:r w:rsidR="0084046E">
        <w:t xml:space="preserve"> </w:t>
      </w:r>
    </w:p>
    <w:p w:rsidR="003E2014" w:rsidRDefault="003E2014" w:rsidP="005E22C2">
      <w:pPr>
        <w:jc w:val="both"/>
        <w:rPr>
          <w:rFonts w:eastAsia="Calibri" w:cstheme="minorHAnsi"/>
          <w:u w:val="single"/>
          <w:lang w:eastAsia="en-US"/>
        </w:rPr>
      </w:pPr>
    </w:p>
    <w:p w:rsidR="005E22C2" w:rsidRPr="00B05491" w:rsidRDefault="005E22C2" w:rsidP="005E22C2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C przedmiotu zamówienia </w:t>
      </w:r>
      <w:r w:rsidR="00B05491" w:rsidRPr="00B05491">
        <w:rPr>
          <w:rFonts w:eastAsia="Calibri" w:cstheme="minorHAnsi"/>
          <w:u w:val="single"/>
          <w:lang w:eastAsia="en-US"/>
        </w:rPr>
        <w:t>(</w:t>
      </w:r>
      <w:proofErr w:type="spellStart"/>
      <w:r w:rsidR="0084046E" w:rsidRPr="0084046E">
        <w:rPr>
          <w:rFonts w:eastAsia="Calibri" w:cstheme="minorHAnsi"/>
          <w:bCs/>
          <w:iCs/>
          <w:u w:val="single"/>
          <w:lang w:eastAsia="en-US"/>
        </w:rPr>
        <w:t>Autokeratorefraktometr</w:t>
      </w:r>
      <w:proofErr w:type="spellEnd"/>
      <w:r w:rsidR="0084046E" w:rsidRPr="0084046E">
        <w:rPr>
          <w:rFonts w:eastAsia="Calibri" w:cstheme="minorHAnsi"/>
          <w:bCs/>
          <w:iCs/>
          <w:u w:val="single"/>
          <w:lang w:eastAsia="en-US"/>
        </w:rPr>
        <w:t xml:space="preserve"> ręczny (1 sztuka)</w:t>
      </w:r>
      <w:r w:rsidR="00B05491"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7"/>
      </w:r>
      <w:r w:rsidRPr="00B05491">
        <w:rPr>
          <w:rFonts w:eastAsia="Calibri" w:cstheme="minorHAnsi"/>
          <w:u w:val="single"/>
          <w:lang w:eastAsia="en-US"/>
        </w:rPr>
        <w:t>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lastRenderedPageBreak/>
        <w:t>…………….…… PLN netto (słownie: ……………………………………………….. PLN netto) oraz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5E22C2" w:rsidRDefault="005E22C2" w:rsidP="005E22C2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 xml:space="preserve">Oświadczamy, że nasza oferta </w:t>
      </w:r>
      <w:r w:rsidR="00426DCB">
        <w:rPr>
          <w:rFonts w:eastAsia="Calibri" w:cs="Times New Roman"/>
          <w:lang w:eastAsia="en-US"/>
        </w:rPr>
        <w:t>dla CZĘŚCI C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8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5E22C2" w:rsidRDefault="005E22C2" w:rsidP="005E22C2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9"/>
      </w:r>
      <w:r>
        <w:t>.</w:t>
      </w:r>
    </w:p>
    <w:p w:rsidR="005E22C2" w:rsidRDefault="005E22C2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5E22C2" w:rsidRPr="00B05491" w:rsidRDefault="005E22C2" w:rsidP="005E22C2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D przedmiotu zamówienia </w:t>
      </w:r>
      <w:r w:rsidR="00B05491" w:rsidRPr="00B05491">
        <w:rPr>
          <w:rFonts w:eastAsia="Calibri" w:cstheme="minorHAnsi"/>
          <w:u w:val="single"/>
          <w:lang w:eastAsia="en-US"/>
        </w:rPr>
        <w:t>(</w:t>
      </w:r>
      <w:r w:rsidR="00D367F1" w:rsidRPr="00D367F1">
        <w:rPr>
          <w:rFonts w:eastAsia="Calibri" w:cstheme="minorHAnsi"/>
          <w:iCs/>
          <w:u w:val="single"/>
          <w:lang w:eastAsia="en-US"/>
        </w:rPr>
        <w:t>Synoptofor (1 sztuka)</w:t>
      </w:r>
      <w:r w:rsidR="00B05491"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10"/>
      </w:r>
      <w:r w:rsidRPr="00B05491">
        <w:rPr>
          <w:rFonts w:eastAsia="Calibri" w:cstheme="minorHAnsi"/>
          <w:u w:val="single"/>
          <w:lang w:eastAsia="en-US"/>
        </w:rPr>
        <w:t>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5E22C2" w:rsidRPr="00DB06F3" w:rsidRDefault="005E22C2" w:rsidP="005E22C2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5E22C2" w:rsidRDefault="005E22C2" w:rsidP="005E22C2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 w:rsidR="006361AF">
        <w:rPr>
          <w:rFonts w:eastAsia="Calibri" w:cs="Times New Roman"/>
          <w:lang w:eastAsia="en-US"/>
        </w:rPr>
        <w:t>my, że nasza oferta dla CZĘŚCI D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11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5E22C2" w:rsidRDefault="005E22C2" w:rsidP="005E22C2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12"/>
      </w:r>
      <w:r>
        <w:t>.</w:t>
      </w:r>
    </w:p>
    <w:p w:rsidR="00D26F47" w:rsidRDefault="00D26F47" w:rsidP="00D26F47">
      <w:pPr>
        <w:jc w:val="both"/>
        <w:rPr>
          <w:rFonts w:eastAsia="Calibri" w:cstheme="minorHAnsi"/>
          <w:u w:val="single"/>
          <w:lang w:eastAsia="en-US"/>
        </w:rPr>
      </w:pPr>
    </w:p>
    <w:p w:rsidR="00D26F47" w:rsidRPr="00B05491" w:rsidRDefault="00D26F47" w:rsidP="00D26F47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</w:t>
      </w:r>
      <w:r w:rsidR="009205CB">
        <w:rPr>
          <w:rFonts w:eastAsia="Calibri" w:cstheme="minorHAnsi"/>
          <w:u w:val="single"/>
          <w:lang w:eastAsia="en-US"/>
        </w:rPr>
        <w:t>E</w:t>
      </w:r>
      <w:r w:rsidRPr="00B05491">
        <w:rPr>
          <w:rFonts w:eastAsia="Calibri" w:cstheme="minorHAnsi"/>
          <w:u w:val="single"/>
          <w:lang w:eastAsia="en-US"/>
        </w:rPr>
        <w:t xml:space="preserve"> przedmiotu zamówienia (</w:t>
      </w:r>
      <w:r w:rsidRPr="00D26F47">
        <w:rPr>
          <w:rFonts w:eastAsia="Calibri" w:cstheme="minorHAnsi"/>
          <w:iCs/>
          <w:u w:val="single"/>
          <w:lang w:eastAsia="en-US"/>
        </w:rPr>
        <w:t>Ekran Hessa (1 sztuka)</w:t>
      </w:r>
      <w:r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13"/>
      </w:r>
      <w:r w:rsidRPr="00B05491">
        <w:rPr>
          <w:rFonts w:eastAsia="Calibri" w:cstheme="minorHAnsi"/>
          <w:u w:val="single"/>
          <w:lang w:eastAsia="en-US"/>
        </w:rPr>
        <w:t>:</w:t>
      </w:r>
      <w:r>
        <w:rPr>
          <w:rFonts w:eastAsia="Calibri" w:cstheme="minorHAnsi"/>
          <w:u w:val="single"/>
          <w:lang w:eastAsia="en-US"/>
        </w:rPr>
        <w:t xml:space="preserve"> </w:t>
      </w:r>
    </w:p>
    <w:p w:rsidR="00D26F47" w:rsidRPr="00DB06F3" w:rsidRDefault="00D26F47" w:rsidP="00D26F47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D26F47" w:rsidRPr="00DB06F3" w:rsidRDefault="00D26F47" w:rsidP="00D26F47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D26F47" w:rsidRPr="00DB06F3" w:rsidRDefault="00D26F47" w:rsidP="00D26F47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D26F47" w:rsidRDefault="00D26F47" w:rsidP="00D26F47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lastRenderedPageBreak/>
        <w:t>Oświadcza</w:t>
      </w:r>
      <w:r>
        <w:rPr>
          <w:rFonts w:eastAsia="Calibri" w:cs="Times New Roman"/>
          <w:lang w:eastAsia="en-US"/>
        </w:rPr>
        <w:t xml:space="preserve">my, że nasza oferta dla CZĘŚCI </w:t>
      </w:r>
      <w:r w:rsidR="009205CB">
        <w:rPr>
          <w:rFonts w:eastAsia="Calibri" w:cs="Times New Roman"/>
          <w:lang w:eastAsia="en-US"/>
        </w:rPr>
        <w:t>E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14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D26F47" w:rsidRDefault="00D26F47" w:rsidP="00D26F47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15"/>
      </w:r>
      <w:r>
        <w:t>.</w:t>
      </w:r>
    </w:p>
    <w:p w:rsidR="005E22C2" w:rsidRDefault="005E22C2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9205CB" w:rsidRPr="00B05491" w:rsidRDefault="009205CB" w:rsidP="009205CB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</w:t>
      </w:r>
      <w:r>
        <w:rPr>
          <w:rFonts w:eastAsia="Calibri" w:cstheme="minorHAnsi"/>
          <w:u w:val="single"/>
          <w:lang w:eastAsia="en-US"/>
        </w:rPr>
        <w:t>F</w:t>
      </w:r>
      <w:r w:rsidRPr="00B05491">
        <w:rPr>
          <w:rFonts w:eastAsia="Calibri" w:cstheme="minorHAnsi"/>
          <w:u w:val="single"/>
          <w:lang w:eastAsia="en-US"/>
        </w:rPr>
        <w:t xml:space="preserve"> przedmiotu zamówienia (</w:t>
      </w:r>
      <w:r w:rsidRPr="009205CB">
        <w:rPr>
          <w:rFonts w:eastAsia="Calibri" w:cstheme="minorHAnsi"/>
          <w:iCs/>
          <w:u w:val="single"/>
          <w:lang w:eastAsia="en-US"/>
        </w:rPr>
        <w:t xml:space="preserve">Ręczna </w:t>
      </w:r>
      <w:proofErr w:type="spellStart"/>
      <w:r w:rsidRPr="009205CB">
        <w:rPr>
          <w:rFonts w:eastAsia="Calibri" w:cstheme="minorHAnsi"/>
          <w:iCs/>
          <w:u w:val="single"/>
          <w:lang w:eastAsia="en-US"/>
        </w:rPr>
        <w:t>funduskamera</w:t>
      </w:r>
      <w:proofErr w:type="spellEnd"/>
      <w:r w:rsidRPr="009205CB">
        <w:rPr>
          <w:rFonts w:eastAsia="Calibri" w:cstheme="minorHAnsi"/>
          <w:iCs/>
          <w:u w:val="single"/>
          <w:lang w:eastAsia="en-US"/>
        </w:rPr>
        <w:t xml:space="preserve"> (1 sztuka)</w:t>
      </w:r>
      <w:r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16"/>
      </w:r>
      <w:r w:rsidRPr="00B05491">
        <w:rPr>
          <w:rFonts w:eastAsia="Calibri" w:cstheme="minorHAnsi"/>
          <w:u w:val="single"/>
          <w:lang w:eastAsia="en-US"/>
        </w:rPr>
        <w:t>:</w:t>
      </w:r>
      <w:r>
        <w:rPr>
          <w:rFonts w:eastAsia="Calibri" w:cstheme="minorHAnsi"/>
          <w:u w:val="single"/>
          <w:lang w:eastAsia="en-US"/>
        </w:rPr>
        <w:t xml:space="preserve"> </w:t>
      </w:r>
    </w:p>
    <w:p w:rsidR="009205CB" w:rsidRPr="00DB06F3" w:rsidRDefault="009205CB" w:rsidP="009205CB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9205CB" w:rsidRPr="00DB06F3" w:rsidRDefault="009205CB" w:rsidP="009205CB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9205CB" w:rsidRPr="00DB06F3" w:rsidRDefault="009205CB" w:rsidP="009205CB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9205CB" w:rsidRDefault="009205CB" w:rsidP="009205CB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>
        <w:rPr>
          <w:rFonts w:eastAsia="Calibri" w:cs="Times New Roman"/>
          <w:lang w:eastAsia="en-US"/>
        </w:rPr>
        <w:t>my, że nasza oferta dla CZĘŚCI F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17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9205CB" w:rsidRDefault="009205CB" w:rsidP="009205CB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18"/>
      </w:r>
      <w:r>
        <w:t>.</w:t>
      </w:r>
    </w:p>
    <w:p w:rsidR="009205CB" w:rsidRDefault="009205CB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2B621D" w:rsidRPr="00B05491" w:rsidRDefault="002B621D" w:rsidP="002B621D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</w:t>
      </w:r>
      <w:r>
        <w:rPr>
          <w:rFonts w:eastAsia="Calibri" w:cstheme="minorHAnsi"/>
          <w:u w:val="single"/>
          <w:lang w:eastAsia="en-US"/>
        </w:rPr>
        <w:t>G</w:t>
      </w:r>
      <w:r w:rsidRPr="00B05491">
        <w:rPr>
          <w:rFonts w:eastAsia="Calibri" w:cstheme="minorHAnsi"/>
          <w:u w:val="single"/>
          <w:lang w:eastAsia="en-US"/>
        </w:rPr>
        <w:t xml:space="preserve"> przedmiotu zamówienia (</w:t>
      </w:r>
      <w:r w:rsidRPr="002B621D">
        <w:rPr>
          <w:rFonts w:eastAsia="Calibri" w:cstheme="minorHAnsi"/>
          <w:iCs/>
          <w:u w:val="single"/>
          <w:lang w:eastAsia="en-US"/>
        </w:rPr>
        <w:t>Zestaw endoskopowy (1 sztuka)</w:t>
      </w:r>
      <w:r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19"/>
      </w:r>
      <w:r w:rsidRPr="00B05491">
        <w:rPr>
          <w:rFonts w:eastAsia="Calibri" w:cstheme="minorHAnsi"/>
          <w:u w:val="single"/>
          <w:lang w:eastAsia="en-US"/>
        </w:rPr>
        <w:t>:</w:t>
      </w:r>
      <w:r>
        <w:rPr>
          <w:rFonts w:eastAsia="Calibri" w:cstheme="minorHAnsi"/>
          <w:u w:val="single"/>
          <w:lang w:eastAsia="en-US"/>
        </w:rPr>
        <w:t xml:space="preserve"> 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2B621D" w:rsidRDefault="002B621D" w:rsidP="002B621D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>
        <w:rPr>
          <w:rFonts w:eastAsia="Calibri" w:cs="Times New Roman"/>
          <w:lang w:eastAsia="en-US"/>
        </w:rPr>
        <w:t>my, że nasza oferta dla CZĘŚCI G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20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2B621D" w:rsidRDefault="002B621D" w:rsidP="002B621D">
      <w:pPr>
        <w:jc w:val="both"/>
      </w:pPr>
      <w:r>
        <w:lastRenderedPageBreak/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21"/>
      </w:r>
      <w:r>
        <w:t>.</w:t>
      </w:r>
    </w:p>
    <w:p w:rsidR="002B621D" w:rsidRDefault="002B621D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2B621D" w:rsidRPr="00B05491" w:rsidRDefault="002B621D" w:rsidP="002B621D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</w:t>
      </w:r>
      <w:r>
        <w:rPr>
          <w:rFonts w:eastAsia="Calibri" w:cstheme="minorHAnsi"/>
          <w:u w:val="single"/>
          <w:lang w:eastAsia="en-US"/>
        </w:rPr>
        <w:t>H</w:t>
      </w:r>
      <w:r w:rsidRPr="00B05491">
        <w:rPr>
          <w:rFonts w:eastAsia="Calibri" w:cstheme="minorHAnsi"/>
          <w:u w:val="single"/>
          <w:lang w:eastAsia="en-US"/>
        </w:rPr>
        <w:t xml:space="preserve"> przedmiotu zamówienia (</w:t>
      </w:r>
      <w:r w:rsidRPr="002B621D">
        <w:rPr>
          <w:rFonts w:eastAsia="Calibri" w:cstheme="minorHAnsi"/>
          <w:iCs/>
          <w:u w:val="single"/>
          <w:lang w:eastAsia="en-US"/>
        </w:rPr>
        <w:t xml:space="preserve">Aparat </w:t>
      </w:r>
      <w:proofErr w:type="spellStart"/>
      <w:r w:rsidRPr="002B621D">
        <w:rPr>
          <w:rFonts w:eastAsia="Calibri" w:cstheme="minorHAnsi"/>
          <w:iCs/>
          <w:u w:val="single"/>
          <w:lang w:eastAsia="en-US"/>
        </w:rPr>
        <w:t>krio</w:t>
      </w:r>
      <w:proofErr w:type="spellEnd"/>
      <w:r w:rsidRPr="002B621D">
        <w:rPr>
          <w:rFonts w:eastAsia="Calibri" w:cstheme="minorHAnsi"/>
          <w:iCs/>
          <w:u w:val="single"/>
          <w:lang w:eastAsia="en-US"/>
        </w:rPr>
        <w:t xml:space="preserve"> (1 sztuka)</w:t>
      </w:r>
      <w:r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22"/>
      </w:r>
      <w:r w:rsidRPr="00B05491">
        <w:rPr>
          <w:rFonts w:eastAsia="Calibri" w:cstheme="minorHAnsi"/>
          <w:u w:val="single"/>
          <w:lang w:eastAsia="en-US"/>
        </w:rPr>
        <w:t>:</w:t>
      </w:r>
      <w:r>
        <w:rPr>
          <w:rFonts w:eastAsia="Calibri" w:cstheme="minorHAnsi"/>
          <w:u w:val="single"/>
          <w:lang w:eastAsia="en-US"/>
        </w:rPr>
        <w:t xml:space="preserve"> 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2B621D" w:rsidRDefault="002B621D" w:rsidP="002B621D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>
        <w:rPr>
          <w:rFonts w:eastAsia="Calibri" w:cs="Times New Roman"/>
          <w:lang w:eastAsia="en-US"/>
        </w:rPr>
        <w:t>my, że nasza oferta dla CZĘŚCI H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23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2B621D" w:rsidRDefault="002B621D" w:rsidP="002B621D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24"/>
      </w:r>
      <w:r>
        <w:t>.</w:t>
      </w:r>
    </w:p>
    <w:p w:rsidR="002B621D" w:rsidRDefault="002B621D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2B621D" w:rsidRPr="00B05491" w:rsidRDefault="002B621D" w:rsidP="002B621D">
      <w:pPr>
        <w:jc w:val="both"/>
        <w:rPr>
          <w:rFonts w:eastAsia="Calibri" w:cstheme="minorHAnsi"/>
          <w:u w:val="single"/>
          <w:lang w:eastAsia="en-US"/>
        </w:rPr>
      </w:pPr>
      <w:r w:rsidRPr="00B05491">
        <w:rPr>
          <w:rFonts w:eastAsia="Calibri" w:cstheme="minorHAnsi"/>
          <w:u w:val="single"/>
          <w:lang w:eastAsia="en-US"/>
        </w:rPr>
        <w:t xml:space="preserve">Oferujemy wykonanie CZĘŚCI </w:t>
      </w:r>
      <w:r>
        <w:rPr>
          <w:rFonts w:eastAsia="Calibri" w:cstheme="minorHAnsi"/>
          <w:u w:val="single"/>
          <w:lang w:eastAsia="en-US"/>
        </w:rPr>
        <w:t>I</w:t>
      </w:r>
      <w:r w:rsidRPr="00B05491">
        <w:rPr>
          <w:rFonts w:eastAsia="Calibri" w:cstheme="minorHAnsi"/>
          <w:u w:val="single"/>
          <w:lang w:eastAsia="en-US"/>
        </w:rPr>
        <w:t xml:space="preserve"> przedmiotu zamówienia (</w:t>
      </w:r>
      <w:r w:rsidRPr="002B621D">
        <w:rPr>
          <w:rFonts w:eastAsia="Calibri" w:cstheme="minorHAnsi"/>
          <w:iCs/>
          <w:u w:val="single"/>
          <w:lang w:eastAsia="en-US"/>
        </w:rPr>
        <w:t>Diatermia (1 sztuka)</w:t>
      </w:r>
      <w:r w:rsidRPr="00B05491">
        <w:rPr>
          <w:rFonts w:eastAsia="Calibri" w:cstheme="minorHAnsi"/>
          <w:iCs/>
          <w:u w:val="single"/>
          <w:lang w:eastAsia="en-US"/>
        </w:rPr>
        <w:t xml:space="preserve">) </w:t>
      </w:r>
      <w:r w:rsidRPr="00B05491">
        <w:rPr>
          <w:rFonts w:eastAsia="Calibri" w:cstheme="minorHAnsi"/>
          <w:u w:val="single"/>
          <w:lang w:eastAsia="en-US"/>
        </w:rPr>
        <w:t>za cenę</w:t>
      </w:r>
      <w:r w:rsidRPr="00B05491">
        <w:rPr>
          <w:rStyle w:val="Odwoanieprzypisudolnego"/>
          <w:rFonts w:eastAsia="Calibri" w:cstheme="minorHAnsi"/>
          <w:u w:val="single"/>
          <w:lang w:eastAsia="en-US"/>
        </w:rPr>
        <w:footnoteReference w:id="25"/>
      </w:r>
      <w:r w:rsidRPr="00B05491">
        <w:rPr>
          <w:rFonts w:eastAsia="Calibri" w:cstheme="minorHAnsi"/>
          <w:u w:val="single"/>
          <w:lang w:eastAsia="en-US"/>
        </w:rPr>
        <w:t>:</w:t>
      </w:r>
      <w:r>
        <w:rPr>
          <w:rFonts w:eastAsia="Calibri" w:cstheme="minorHAnsi"/>
          <w:u w:val="single"/>
          <w:lang w:eastAsia="en-US"/>
        </w:rPr>
        <w:t xml:space="preserve"> 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………….......… PLN brutto (słownie: ……………………………………………….. PLN brutto), w tym: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…………….…… PLN netto (słownie: ……………………………………………….. PLN netto) oraz</w:t>
      </w:r>
    </w:p>
    <w:p w:rsidR="002B621D" w:rsidRPr="00DB06F3" w:rsidRDefault="002B621D" w:rsidP="002B621D">
      <w:pPr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…………………. PLN VAT (słownie: ………………………………………………………… PLN VAT.</w:t>
      </w:r>
    </w:p>
    <w:p w:rsidR="002B621D" w:rsidRDefault="002B621D" w:rsidP="002B621D">
      <w:pPr>
        <w:jc w:val="both"/>
        <w:rPr>
          <w:rFonts w:eastAsia="Calibri" w:cs="Times New Roman"/>
          <w:lang w:eastAsia="en-US"/>
        </w:rPr>
      </w:pPr>
      <w:r w:rsidRPr="00DB06F3">
        <w:rPr>
          <w:rFonts w:eastAsia="Calibri" w:cs="Times New Roman"/>
          <w:lang w:eastAsia="en-US"/>
        </w:rPr>
        <w:t>Oświadcza</w:t>
      </w:r>
      <w:r>
        <w:rPr>
          <w:rFonts w:eastAsia="Calibri" w:cs="Times New Roman"/>
          <w:lang w:eastAsia="en-US"/>
        </w:rPr>
        <w:t>my, że nasza oferta dla CZĘŚCI I</w:t>
      </w:r>
      <w:r w:rsidRPr="00DB06F3">
        <w:rPr>
          <w:rFonts w:eastAsia="Calibri" w:cs="Times New Roman"/>
          <w:lang w:eastAsia="en-US"/>
        </w:rPr>
        <w:t xml:space="preserve"> spowoduje/nie spowoduje</w:t>
      </w:r>
      <w:r w:rsidRPr="00DB06F3">
        <w:rPr>
          <w:rStyle w:val="Odwoanieprzypisudolnego"/>
          <w:rFonts w:eastAsia="Calibri" w:cs="Times New Roman"/>
          <w:lang w:eastAsia="en-US"/>
        </w:rPr>
        <w:footnoteReference w:id="26"/>
      </w:r>
      <w:r w:rsidRPr="00DB06F3">
        <w:rPr>
          <w:rFonts w:eastAsia="Calibri" w:cs="Times New Roman"/>
          <w:lang w:eastAsia="en-US"/>
        </w:rPr>
        <w:t xml:space="preserve"> powstanie obowiązku podatkowego po stronie Z</w:t>
      </w:r>
      <w:r>
        <w:rPr>
          <w:rFonts w:eastAsia="Calibri" w:cs="Times New Roman"/>
          <w:lang w:eastAsia="en-US"/>
        </w:rPr>
        <w:t>amawiającego.</w:t>
      </w:r>
    </w:p>
    <w:p w:rsidR="002B621D" w:rsidRDefault="002B621D" w:rsidP="002B621D">
      <w:pPr>
        <w:jc w:val="both"/>
      </w:pPr>
      <w:r>
        <w:t>Nazwa</w:t>
      </w:r>
      <w:r w:rsidRPr="00DB06F3">
        <w:t xml:space="preserve"> (rodzaj) towaru lub usługi, których dostawa lub świadczenie będzie prowadzić do </w:t>
      </w:r>
      <w:r>
        <w:t>powstania obowiązku podatkowego po stronie Zamawiającego oraz ich wartość bez kwoty podatku: …………………………………..</w:t>
      </w:r>
      <w:r>
        <w:rPr>
          <w:rStyle w:val="Odwoanieprzypisudolnego"/>
        </w:rPr>
        <w:footnoteReference w:id="27"/>
      </w:r>
      <w:r>
        <w:t>.</w:t>
      </w:r>
    </w:p>
    <w:p w:rsidR="002B621D" w:rsidRPr="00DB06F3" w:rsidRDefault="002B621D" w:rsidP="002C7493">
      <w:pPr>
        <w:jc w:val="both"/>
        <w:rPr>
          <w:rFonts w:eastAsia="Calibri" w:cs="Times New Roman"/>
          <w:b/>
          <w:color w:val="FF0000"/>
          <w:lang w:eastAsia="en-US"/>
        </w:rPr>
      </w:pPr>
    </w:p>
    <w:p w:rsidR="002C7493" w:rsidRPr="00841CFE" w:rsidRDefault="002C7493" w:rsidP="002C7493">
      <w:pPr>
        <w:jc w:val="both"/>
        <w:rPr>
          <w:rFonts w:eastAsia="Calibri" w:cs="Times New Roman"/>
          <w:b/>
          <w:lang w:eastAsia="en-US"/>
        </w:rPr>
      </w:pPr>
      <w:r w:rsidRPr="00841CFE">
        <w:rPr>
          <w:rFonts w:eastAsia="Calibri" w:cs="Times New Roman"/>
          <w:b/>
          <w:lang w:eastAsia="en-US"/>
        </w:rPr>
        <w:t>Oświadczenia Wykonawcy:</w:t>
      </w:r>
    </w:p>
    <w:p w:rsidR="002C7493" w:rsidRPr="00A1105D" w:rsidRDefault="002C7493" w:rsidP="00A1105D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</w:t>
      </w:r>
      <w:r w:rsidR="00841CFE" w:rsidRPr="00A1105D">
        <w:rPr>
          <w:rFonts w:eastAsia="Calibri" w:cs="Times New Roman"/>
          <w:lang w:eastAsia="en-US"/>
        </w:rPr>
        <w:t xml:space="preserve">iadczamy, że zapoznaliśmy się z zapytaniem ofertowym i nie wnosimy do niego </w:t>
      </w:r>
      <w:r w:rsidRPr="00A1105D">
        <w:rPr>
          <w:rFonts w:eastAsia="Calibri" w:cs="Times New Roman"/>
          <w:lang w:eastAsia="en-US"/>
        </w:rPr>
        <w:t>zastrzeżeń</w:t>
      </w:r>
      <w:r w:rsidR="00841CFE" w:rsidRPr="00A1105D">
        <w:rPr>
          <w:rFonts w:eastAsia="Calibri" w:cs="Times New Roman"/>
          <w:lang w:eastAsia="en-US"/>
        </w:rPr>
        <w:t xml:space="preserve"> oraz przyjmujemy warunki w nim</w:t>
      </w:r>
      <w:r w:rsidRPr="00A1105D">
        <w:rPr>
          <w:rFonts w:eastAsia="Calibri" w:cs="Times New Roman"/>
          <w:lang w:eastAsia="en-US"/>
        </w:rPr>
        <w:t xml:space="preserve"> zawarte.</w:t>
      </w:r>
    </w:p>
    <w:p w:rsidR="00A1105D" w:rsidRDefault="00841CFE" w:rsidP="00A1105D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B05491">
        <w:rPr>
          <w:rFonts w:eastAsia="Calibri" w:cs="Times New Roman"/>
          <w:lang w:eastAsia="en-US"/>
        </w:rPr>
        <w:t xml:space="preserve">Oświadczamy, że nie podlegamy wykluczeniu </w:t>
      </w:r>
      <w:r w:rsidR="00A1105D" w:rsidRPr="00B05491">
        <w:rPr>
          <w:rFonts w:eastAsia="Calibri" w:cs="Times New Roman"/>
          <w:lang w:eastAsia="en-US"/>
        </w:rPr>
        <w:t>ze względu na powiązania kapitałowe lub osobowe z Zamawiającym,</w:t>
      </w:r>
      <w:r w:rsidR="00A1105D" w:rsidRPr="00A1105D">
        <w:rPr>
          <w:rFonts w:eastAsia="Calibri" w:cs="Times New Roman"/>
          <w:lang w:eastAsia="en-US"/>
        </w:rPr>
        <w:t xml:space="preserve"> gdzie za powiązania kapitałowe lub osobowe przyjmuje się wzajemne powiązania między Zamawiającym lub osobami upoważnionymi do zaciągania zobowiązań w imieniu Zamawiającego lub osobami wykonującymi w imieniu Zamawiającego czynności związane z przygotowaniem i przeprowadzeniem procedury wyboru wykonawcy a wykonawcą,</w:t>
      </w:r>
      <w:r w:rsidR="00A1105D">
        <w:rPr>
          <w:rFonts w:eastAsia="Calibri" w:cs="Times New Roman"/>
          <w:lang w:eastAsia="en-US"/>
        </w:rPr>
        <w:t xml:space="preserve"> polegające w szczególności na: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 xml:space="preserve">uczestniczeniu w spółce jako wspólnik spółki cywilnej lub spółki osobowej,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 xml:space="preserve">posiadaniu co najmniej 10% udziałów lub akcji, </w:t>
      </w:r>
    </w:p>
    <w:p w:rsid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 xml:space="preserve">pełnieniu funkcji członka organu nadzorczego lub zarządzającego, prokurenta, pełnomocnika, </w:t>
      </w:r>
    </w:p>
    <w:p w:rsidR="00A1105D" w:rsidRPr="00A1105D" w:rsidRDefault="00A1105D" w:rsidP="00A1105D">
      <w:pPr>
        <w:pStyle w:val="Akapitzlist"/>
        <w:numPr>
          <w:ilvl w:val="1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1105D" w:rsidRDefault="002C7493" w:rsidP="002C7493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uważamy się za związanych niniejszą ofertą na czas wskazan</w:t>
      </w:r>
      <w:r w:rsidR="00A1105D">
        <w:rPr>
          <w:rFonts w:eastAsia="Calibri" w:cs="Times New Roman"/>
          <w:lang w:eastAsia="en-US"/>
        </w:rPr>
        <w:t>y w treści zapytania ofertowego.</w:t>
      </w:r>
    </w:p>
    <w:p w:rsidR="002C7493" w:rsidRDefault="002C7493" w:rsidP="002C7493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wycena przedmiotu zamówienia uwzględnia wszystkie uwarunkowania oraz czynniki związane z realizacją zamówienia i obejmuje cały zakres rzeczowy zamówienia</w:t>
      </w:r>
      <w:r w:rsidR="00841CFE" w:rsidRPr="00A1105D">
        <w:rPr>
          <w:rFonts w:eastAsia="Calibri" w:cs="Times New Roman"/>
          <w:lang w:eastAsia="en-US"/>
        </w:rPr>
        <w:t>, odpowiednio</w:t>
      </w:r>
      <w:r w:rsidR="00A6514B">
        <w:rPr>
          <w:rFonts w:eastAsia="Calibri" w:cs="Times New Roman"/>
          <w:lang w:eastAsia="en-US"/>
        </w:rPr>
        <w:t>,</w:t>
      </w:r>
      <w:r w:rsidR="00841CFE" w:rsidRPr="00A1105D">
        <w:rPr>
          <w:rFonts w:eastAsia="Calibri" w:cs="Times New Roman"/>
          <w:lang w:eastAsia="en-US"/>
        </w:rPr>
        <w:t xml:space="preserve"> jego części</w:t>
      </w:r>
      <w:r w:rsidRPr="00A1105D">
        <w:rPr>
          <w:rFonts w:eastAsia="Calibri" w:cs="Times New Roman"/>
          <w:lang w:eastAsia="en-US"/>
        </w:rPr>
        <w:t>.</w:t>
      </w:r>
    </w:p>
    <w:p w:rsidR="00B05491" w:rsidRDefault="00B05491" w:rsidP="00B05491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 w:rsidRPr="00A1105D">
        <w:rPr>
          <w:rFonts w:eastAsia="Calibri" w:cs="Times New Roman"/>
          <w:lang w:eastAsia="en-US"/>
        </w:rPr>
        <w:t>Oświadczamy, że zaoferowany przez nas przedmiot zamówienia spełnia wszystkie wymagania Zamawiającego określone w zapytaniu ofertowym</w:t>
      </w:r>
      <w:r w:rsidR="00D43702">
        <w:rPr>
          <w:rFonts w:eastAsia="Calibri" w:cs="Times New Roman"/>
          <w:lang w:eastAsia="en-US"/>
        </w:rPr>
        <w:t>, co potwierdzamy poniżej:</w:t>
      </w:r>
    </w:p>
    <w:p w:rsidR="00B05491" w:rsidRDefault="00B05491" w:rsidP="00B05491">
      <w:pPr>
        <w:pStyle w:val="Akapitzlist"/>
        <w:jc w:val="both"/>
        <w:rPr>
          <w:rFonts w:eastAsia="Calibri" w:cs="Times New Roman"/>
          <w:lang w:eastAsia="en-US"/>
        </w:rPr>
      </w:pPr>
    </w:p>
    <w:p w:rsidR="00D43702" w:rsidRDefault="00D43702" w:rsidP="00B05491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A</w:t>
      </w:r>
      <w:r>
        <w:rPr>
          <w:rStyle w:val="Odwoanieprzypisudolnego"/>
          <w:rFonts w:eastAsia="Calibri" w:cs="Times New Roman"/>
          <w:lang w:eastAsia="en-US"/>
        </w:rPr>
        <w:footnoteReference w:id="28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877BEE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8A2EC5" w:rsidRDefault="008A2EC5" w:rsidP="008A2EC5">
            <w:pPr>
              <w:jc w:val="center"/>
            </w:pPr>
            <w:r w:rsidRPr="008A2EC5">
              <w:rPr>
                <w:rFonts w:cstheme="minorHAnsi"/>
                <w:b/>
                <w:bCs/>
                <w:iCs/>
              </w:rPr>
              <w:t xml:space="preserve">Komplet soczewek (Gonioskop - 2 sztuki, </w:t>
            </w:r>
            <w:proofErr w:type="spellStart"/>
            <w:r w:rsidRPr="008A2EC5">
              <w:rPr>
                <w:rFonts w:cstheme="minorHAnsi"/>
                <w:b/>
                <w:bCs/>
                <w:iCs/>
              </w:rPr>
              <w:t>Trójlustro</w:t>
            </w:r>
            <w:proofErr w:type="spellEnd"/>
            <w:r w:rsidRPr="008A2EC5">
              <w:rPr>
                <w:rFonts w:cstheme="minorHAnsi"/>
                <w:b/>
                <w:bCs/>
                <w:iCs/>
              </w:rPr>
              <w:t xml:space="preserve"> - 2 sztuki, Soczewka typu „VOLK” - 2 sztuki)</w:t>
            </w:r>
          </w:p>
        </w:tc>
      </w:tr>
      <w:tr w:rsidR="00877BEE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BEE" w:rsidRDefault="00877BE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8A2EC5" w:rsidRPr="00500258" w:rsidTr="008A2EC5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A2EC5">
            <w:pPr>
              <w:rPr>
                <w:sz w:val="20"/>
                <w:szCs w:val="20"/>
              </w:rPr>
            </w:pPr>
            <w:r w:rsidRPr="008A2EC5">
              <w:rPr>
                <w:rFonts w:cstheme="minorHAnsi"/>
                <w:b/>
                <w:bCs/>
                <w:iCs/>
              </w:rPr>
              <w:t>Gonioskop - 2 sztuki</w:t>
            </w: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F16FB">
              <w:rPr>
                <w:rFonts w:cstheme="minorHAnsi"/>
                <w:iCs/>
                <w:sz w:val="20"/>
                <w:szCs w:val="20"/>
              </w:rPr>
              <w:t>wersja bez kryzy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AF16FB">
              <w:rPr>
                <w:rFonts w:cstheme="minorHAnsi"/>
                <w:iCs/>
                <w:sz w:val="20"/>
                <w:szCs w:val="20"/>
              </w:rPr>
              <w:t>z rączką mocowaną na prosto lub pod kątem 45</w:t>
            </w:r>
            <w:r w:rsidRPr="00AF16FB">
              <w:rPr>
                <w:rFonts w:cstheme="minorHAnsi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F16FB">
              <w:rPr>
                <w:rFonts w:cstheme="minorHAnsi"/>
                <w:iCs/>
                <w:sz w:val="20"/>
                <w:szCs w:val="20"/>
              </w:rPr>
              <w:t>kąt luster: 4x64</w:t>
            </w:r>
            <w:r w:rsidRPr="00AF16FB">
              <w:rPr>
                <w:rFonts w:cstheme="minorHAnsi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AF16FB">
              <w:rPr>
                <w:rFonts w:cstheme="minorHAnsi"/>
                <w:iCs/>
                <w:sz w:val="20"/>
                <w:szCs w:val="20"/>
              </w:rPr>
              <w:t>powiększenie obrazu: co najmniej 1,0x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A2EC5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  <w:proofErr w:type="spellStart"/>
            <w:r w:rsidRPr="008A2EC5">
              <w:rPr>
                <w:rFonts w:cstheme="minorHAnsi"/>
                <w:b/>
                <w:bCs/>
                <w:iCs/>
              </w:rPr>
              <w:t>Trójlustro</w:t>
            </w:r>
            <w:proofErr w:type="spellEnd"/>
            <w:r w:rsidRPr="008A2EC5">
              <w:rPr>
                <w:rFonts w:cstheme="minorHAnsi"/>
                <w:b/>
                <w:bCs/>
                <w:iCs/>
              </w:rPr>
              <w:t xml:space="preserve"> - 2 sztuki</w:t>
            </w: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F16FB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wersja diagnostyczna (bez kryzy)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F16FB">
              <w:rPr>
                <w:rFonts w:cstheme="minorHAnsi"/>
                <w:bCs/>
                <w:iCs/>
                <w:sz w:val="20"/>
                <w:szCs w:val="20"/>
              </w:rPr>
              <w:t>powierzchnia kontaktu: 15,3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FB" w:rsidRPr="00AF16FB" w:rsidRDefault="00AF16FB" w:rsidP="00AF16FB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kąt luster: 60°/66°/76°</w:t>
            </w:r>
          </w:p>
          <w:p w:rsidR="008A2EC5" w:rsidRPr="00877BEE" w:rsidRDefault="008A2EC5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F16FB">
              <w:rPr>
                <w:rFonts w:cstheme="minorHAnsi"/>
                <w:bCs/>
                <w:iCs/>
                <w:sz w:val="20"/>
                <w:szCs w:val="20"/>
              </w:rPr>
              <w:t>powiększenie obrazu: co najmniej 1.06x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A2EC5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  <w:r w:rsidRPr="008A2EC5">
              <w:rPr>
                <w:rFonts w:cstheme="minorHAnsi"/>
                <w:b/>
                <w:bCs/>
                <w:iCs/>
              </w:rPr>
              <w:t>Soczewka typu „VOLK” - 2 sztuki</w:t>
            </w: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F16FB">
              <w:rPr>
                <w:rFonts w:cstheme="minorHAnsi"/>
                <w:bCs/>
                <w:iCs/>
                <w:sz w:val="20"/>
                <w:szCs w:val="20"/>
              </w:rPr>
              <w:t>pole widzenia: 95°/116°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A2EC5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877BEE" w:rsidRDefault="00AF16FB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AF16FB">
              <w:rPr>
                <w:rFonts w:cstheme="minorHAnsi"/>
                <w:bCs/>
                <w:iCs/>
                <w:sz w:val="20"/>
                <w:szCs w:val="20"/>
              </w:rPr>
              <w:t>powiększenie obrazu: co najmniej 0.76x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EC5" w:rsidRPr="00500258" w:rsidRDefault="008A2EC5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A50D50" w:rsidRDefault="00877BEE" w:rsidP="00882470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D87394" w:rsidRDefault="008A2EC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77BE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D87394" w:rsidRDefault="008A2EC5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BEE" w:rsidRPr="00500258" w:rsidRDefault="00877BEE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D43702" w:rsidRDefault="00D43702" w:rsidP="00B05491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DE5979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Default="002A1DFC" w:rsidP="002A1DFC">
            <w:pPr>
              <w:jc w:val="center"/>
            </w:pPr>
            <w:r w:rsidRPr="002A1DFC">
              <w:rPr>
                <w:rFonts w:cstheme="minorHAnsi"/>
                <w:b/>
                <w:bCs/>
                <w:iCs/>
              </w:rPr>
              <w:t>Skiaskop (1 sztuka)</w:t>
            </w:r>
          </w:p>
        </w:tc>
      </w:tr>
      <w:tr w:rsidR="00DE5979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79" w:rsidRDefault="00DE597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79" w:rsidRDefault="00DE597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79" w:rsidRDefault="00DE597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DE5979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A50D50" w:rsidRDefault="002A1DFC" w:rsidP="00DE5979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A1DFC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 xml:space="preserve">posiadający oświetlenie halogenowe - do 600 </w:t>
            </w:r>
            <w:proofErr w:type="spellStart"/>
            <w:r w:rsidRPr="002A1DFC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luxów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A50D50" w:rsidRDefault="002A1DF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A1DFC">
              <w:rPr>
                <w:rFonts w:cstheme="minorHAnsi"/>
                <w:iCs/>
                <w:sz w:val="20"/>
                <w:szCs w:val="20"/>
              </w:rPr>
              <w:t>posiadający 2 przysłony pozwalające optymalizować jasność światła i rozdzielczość odbicia siatkówkowego: średnica 4.0mm - szybka ocena, np. u dzieci oraz średnica 1.7 mm - precyzyjna refrakcja (wyeliminowane rozbłyski światła)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A50D50" w:rsidRDefault="002A1DF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A1DFC">
              <w:rPr>
                <w:rFonts w:cstheme="minorHAnsi"/>
                <w:iCs/>
                <w:sz w:val="20"/>
                <w:szCs w:val="20"/>
              </w:rPr>
              <w:t>posiadający mechanizm regulacji rotacji i zbieżności (</w:t>
            </w:r>
            <w:r>
              <w:rPr>
                <w:rFonts w:cstheme="minorHAnsi"/>
                <w:iCs/>
                <w:sz w:val="20"/>
                <w:szCs w:val="20"/>
              </w:rPr>
              <w:t>wyostrzenia strumienia światła)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Default="002A1DF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2A1DFC">
              <w:rPr>
                <w:rFonts w:cstheme="minorHAnsi"/>
                <w:bCs/>
                <w:iCs/>
                <w:sz w:val="20"/>
                <w:szCs w:val="20"/>
              </w:rPr>
              <w:t>umożliwiający pełną rotację szczeliny (360 stopni) w celu jej łatwego i precyzyjnego ustawienia dla określenia kąta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Default="002A1DF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2A1DFC">
              <w:rPr>
                <w:rFonts w:cstheme="minorHAnsi"/>
                <w:bCs/>
                <w:iCs/>
                <w:sz w:val="20"/>
                <w:szCs w:val="20"/>
              </w:rPr>
              <w:t>posiadający zasilanie akumulatorowe i sieciowe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A50D50" w:rsidRDefault="002A1DFC" w:rsidP="00882470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DE5979"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2A1DF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2A1DF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2A1DF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</w:t>
            </w:r>
            <w:r>
              <w:rPr>
                <w:rFonts w:cstheme="minorHAnsi"/>
                <w:iCs/>
                <w:sz w:val="20"/>
                <w:szCs w:val="20"/>
              </w:rPr>
              <w:t>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2A1DF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</w:t>
            </w:r>
            <w:r>
              <w:rPr>
                <w:rFonts w:cstheme="minorHAnsi"/>
                <w:iCs/>
                <w:sz w:val="20"/>
                <w:szCs w:val="20"/>
              </w:rPr>
              <w:t>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D87394" w:rsidRDefault="002A1DF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30602">
              <w:rPr>
                <w:rFonts w:cstheme="minorHAnsi"/>
                <w:iCs/>
                <w:sz w:val="20"/>
                <w:szCs w:val="20"/>
              </w:rPr>
              <w:lastRenderedPageBreak/>
              <w:t xml:space="preserve">Wykonanie bezpłatnych przeglądów serwisowych ww. sprzętu </w:t>
            </w:r>
            <w:r>
              <w:rPr>
                <w:rFonts w:cstheme="minorHAnsi"/>
                <w:iCs/>
                <w:sz w:val="20"/>
                <w:szCs w:val="20"/>
              </w:rPr>
              <w:t>m</w:t>
            </w:r>
            <w:r w:rsidRPr="00C30602">
              <w:rPr>
                <w:rFonts w:cstheme="minorHAnsi"/>
                <w:iCs/>
                <w:sz w:val="20"/>
                <w:szCs w:val="20"/>
              </w:rPr>
              <w:t>edycznego przynajmniej raz do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DE597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9E0FDD" w:rsidRDefault="002A1DF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79" w:rsidRPr="00500258" w:rsidRDefault="00DE5979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877BEE" w:rsidRDefault="00877BEE" w:rsidP="00B05491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6D1FE9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Default="00556751" w:rsidP="00556751">
            <w:pPr>
              <w:jc w:val="center"/>
            </w:pPr>
            <w:r w:rsidRPr="00556751">
              <w:rPr>
                <w:rFonts w:cstheme="minorHAnsi"/>
                <w:b/>
                <w:bCs/>
                <w:iCs/>
              </w:rPr>
              <w:t>Oft</w:t>
            </w:r>
            <w:r>
              <w:rPr>
                <w:rFonts w:cstheme="minorHAnsi"/>
                <w:b/>
                <w:bCs/>
                <w:iCs/>
              </w:rPr>
              <w:t>almoskop bezpośredni (1 sztuka)</w:t>
            </w:r>
          </w:p>
        </w:tc>
      </w:tr>
      <w:tr w:rsidR="006D1FE9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E9" w:rsidRDefault="006D1FE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E9" w:rsidRDefault="006D1FE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FE9" w:rsidRDefault="006D1FE9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6D1FE9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A50D50" w:rsidRDefault="00556751" w:rsidP="00BF2152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56751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posiadający zakres regulacji od +29D do -30D (co 1D w pełnym zakresie pracy wziernika)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A50D50" w:rsidRDefault="00556751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56751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wyposażony w 6 przysłon zapewniających pełne możliwości diagnostyczne, WIDE ANGLE (duży otwór), INTERMEDIATE (średni otwór), MACULAR (mały otwór), SLIT (szczelina), GLAUCOMA (jaskrowa), FIXATION CROSS (fiksacyjna)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A50D50" w:rsidRDefault="00556751" w:rsidP="00556751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56751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wyposażony w filtry: RED FREE i CLEAR łączone z każdą przysłoną, co zap</w:t>
            </w:r>
            <w:r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ewnia 12 wiązek diagnostycznych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556751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56751" w:rsidRDefault="00556751" w:rsidP="00556751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 w:rsidRPr="00556751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wyposażony w oświetlenie halogenowe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00258" w:rsidRDefault="00556751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00258" w:rsidRDefault="00556751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556751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56751" w:rsidRDefault="00556751" w:rsidP="00556751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</w:pPr>
            <w:r w:rsidRPr="00556751">
              <w:rPr>
                <w:rFonts w:eastAsia="Times New Roman" w:cstheme="minorHAnsi"/>
                <w:iCs/>
                <w:sz w:val="20"/>
                <w:szCs w:val="20"/>
                <w:lang w:eastAsia="zh-CN"/>
              </w:rPr>
              <w:t>posiadający zasilanie akumulatorowe i sieciowe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00258" w:rsidRDefault="00556751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751" w:rsidRPr="00500258" w:rsidRDefault="00556751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A50D50" w:rsidRDefault="006D1FE9" w:rsidP="00882470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180511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180511" w:rsidP="00882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180511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180511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</w:t>
            </w:r>
            <w:r w:rsidR="005958DF">
              <w:rPr>
                <w:rFonts w:cstheme="minorHAnsi"/>
                <w:iCs/>
                <w:sz w:val="20"/>
                <w:szCs w:val="20"/>
              </w:rPr>
              <w:t>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180511" w:rsidP="00180511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80511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</w:t>
            </w:r>
            <w:r w:rsidR="005958DF">
              <w:rPr>
                <w:rFonts w:cstheme="minorHAnsi"/>
                <w:iCs/>
                <w:sz w:val="20"/>
                <w:szCs w:val="20"/>
              </w:rPr>
              <w:t>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D87394" w:rsidRDefault="00C30602" w:rsidP="00C30602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30602">
              <w:rPr>
                <w:rFonts w:cstheme="minorHAnsi"/>
                <w:iCs/>
                <w:sz w:val="20"/>
                <w:szCs w:val="20"/>
              </w:rPr>
              <w:t xml:space="preserve">Wykonanie bezpłatnych przeglądów serwisowych ww. sprzętu </w:t>
            </w:r>
            <w:r>
              <w:rPr>
                <w:rFonts w:cstheme="minorHAnsi"/>
                <w:iCs/>
                <w:sz w:val="20"/>
                <w:szCs w:val="20"/>
              </w:rPr>
              <w:t>m</w:t>
            </w:r>
            <w:r w:rsidRPr="00C30602">
              <w:rPr>
                <w:rFonts w:cstheme="minorHAnsi"/>
                <w:iCs/>
                <w:sz w:val="20"/>
                <w:szCs w:val="20"/>
              </w:rPr>
              <w:t>edycznego przynajmniej raz do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6D1FE9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9E0FDD" w:rsidRDefault="006D1FE9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FE9" w:rsidRPr="00500258" w:rsidRDefault="006D1FE9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6D1FE9" w:rsidRDefault="006D1FE9" w:rsidP="00B05491">
      <w:pPr>
        <w:pStyle w:val="Akapitzlist"/>
        <w:jc w:val="both"/>
        <w:rPr>
          <w:rFonts w:eastAsia="Calibri" w:cs="Times New Roman"/>
          <w:lang w:eastAsia="en-US"/>
        </w:rPr>
      </w:pPr>
    </w:p>
    <w:p w:rsidR="00DE5979" w:rsidRDefault="00DE5979" w:rsidP="00B05491">
      <w:pPr>
        <w:pStyle w:val="Akapitzlist"/>
        <w:jc w:val="both"/>
        <w:rPr>
          <w:rFonts w:eastAsia="Calibri" w:cs="Times New Roman"/>
          <w:lang w:eastAsia="en-US"/>
        </w:rPr>
      </w:pP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B</w:t>
      </w:r>
      <w:r>
        <w:rPr>
          <w:rStyle w:val="Odwoanieprzypisudolnego"/>
          <w:rFonts w:eastAsia="Calibri" w:cs="Times New Roman"/>
          <w:lang w:eastAsia="en-US"/>
        </w:rPr>
        <w:footnoteReference w:id="29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9E0FDD" w:rsidTr="009E0FDD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Default="001B4428" w:rsidP="001B4428">
            <w:pPr>
              <w:jc w:val="center"/>
            </w:pPr>
            <w:r w:rsidRPr="001B4428">
              <w:rPr>
                <w:rFonts w:cstheme="minorHAnsi"/>
                <w:b/>
                <w:bCs/>
                <w:iCs/>
              </w:rPr>
              <w:t>Komplet testów (1 sztuka)</w:t>
            </w:r>
          </w:p>
        </w:tc>
      </w:tr>
      <w:tr w:rsidR="009E0FDD" w:rsidTr="009E0FDD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DD" w:rsidRDefault="009E0FDD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9E0FDD" w:rsidRPr="00500258" w:rsidTr="009E0FDD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BD7" w:rsidRP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</w:pPr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test </w:t>
            </w:r>
            <w:proofErr w:type="spellStart"/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Wortha</w:t>
            </w:r>
            <w:proofErr w:type="spellEnd"/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 do </w:t>
            </w:r>
            <w:proofErr w:type="spellStart"/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>bliży</w:t>
            </w:r>
            <w:proofErr w:type="spellEnd"/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t xml:space="preserve"> (dla dzieci - symbole Lea)</w:t>
            </w:r>
          </w:p>
          <w:p w:rsidR="009E0FDD" w:rsidRPr="00A50D50" w:rsidRDefault="009E0FDD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F92BD7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92BD7">
              <w:rPr>
                <w:rFonts w:eastAsia="SimSun" w:cstheme="minorHAnsi"/>
                <w:bCs/>
                <w:iCs/>
                <w:sz w:val="20"/>
                <w:szCs w:val="20"/>
                <w:lang w:eastAsia="zh-CN" w:bidi="hi-IN"/>
              </w:rPr>
              <w:lastRenderedPageBreak/>
              <w:t>test adaptacji czopkowej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>Lea test prążkowy (4 paletki)</w:t>
            </w:r>
          </w:p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 xml:space="preserve">test obniżonego kontrastu </w:t>
            </w:r>
            <w:proofErr w:type="spellStart"/>
            <w:r w:rsidRPr="00F92BD7">
              <w:rPr>
                <w:rFonts w:cstheme="minorHAnsi"/>
                <w:bCs/>
                <w:iCs/>
                <w:sz w:val="20"/>
                <w:szCs w:val="20"/>
              </w:rPr>
              <w:t>Hiding</w:t>
            </w:r>
            <w:proofErr w:type="spellEnd"/>
            <w:r w:rsidRPr="00F92BD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92BD7">
              <w:rPr>
                <w:rFonts w:cstheme="minorHAnsi"/>
                <w:bCs/>
                <w:iCs/>
                <w:sz w:val="20"/>
                <w:szCs w:val="20"/>
              </w:rPr>
              <w:t>Heidi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proofErr w:type="spellStart"/>
            <w:r w:rsidRPr="00F92BD7">
              <w:rPr>
                <w:rFonts w:cstheme="minorHAnsi"/>
                <w:bCs/>
                <w:iCs/>
                <w:sz w:val="20"/>
                <w:szCs w:val="20"/>
              </w:rPr>
              <w:t>stereotest</w:t>
            </w:r>
            <w:proofErr w:type="spellEnd"/>
            <w:r w:rsidRPr="00F92BD7">
              <w:rPr>
                <w:rFonts w:cstheme="minorHAnsi"/>
                <w:bCs/>
                <w:iCs/>
                <w:sz w:val="20"/>
                <w:szCs w:val="20"/>
              </w:rPr>
              <w:t xml:space="preserve"> Langa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>linijka fiksacyjna LEA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>symbole LEA puzzle 3D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F92BD7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>listwa pryzmatyczna (zestaw - pion i poziom)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F92BD7">
            <w:pPr>
              <w:jc w:val="both"/>
              <w:rPr>
                <w:sz w:val="20"/>
                <w:szCs w:val="20"/>
              </w:rPr>
            </w:pPr>
          </w:p>
        </w:tc>
      </w:tr>
      <w:tr w:rsidR="00F92BD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Default="00F92BD7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F92BD7">
              <w:rPr>
                <w:rFonts w:cstheme="minorHAnsi"/>
                <w:bCs/>
                <w:iCs/>
                <w:sz w:val="20"/>
                <w:szCs w:val="20"/>
              </w:rPr>
              <w:t xml:space="preserve">krzyż </w:t>
            </w:r>
            <w:proofErr w:type="spellStart"/>
            <w:r w:rsidRPr="00F92BD7">
              <w:rPr>
                <w:rFonts w:cstheme="minorHAnsi"/>
                <w:bCs/>
                <w:iCs/>
                <w:sz w:val="20"/>
                <w:szCs w:val="20"/>
              </w:rPr>
              <w:t>Maddoxa</w:t>
            </w:r>
            <w:proofErr w:type="spellEnd"/>
            <w:r w:rsidR="00A96D59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BD7" w:rsidRPr="00500258" w:rsidRDefault="00F92BD7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9E0FDD" w:rsidP="009E0FDD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D87394" w:rsidRDefault="00965A5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65A55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</w:tbl>
    <w:p w:rsidR="00DE5979" w:rsidRDefault="00DE5979" w:rsidP="00D43702">
      <w:pPr>
        <w:pStyle w:val="Akapitzlist"/>
        <w:jc w:val="both"/>
        <w:rPr>
          <w:rFonts w:eastAsia="Calibri" w:cs="Times New Roman"/>
          <w:lang w:eastAsia="en-US"/>
        </w:rPr>
      </w:pP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C</w:t>
      </w:r>
      <w:r>
        <w:rPr>
          <w:rStyle w:val="Odwoanieprzypisudolnego"/>
          <w:rFonts w:eastAsia="Calibri" w:cs="Times New Roman"/>
          <w:lang w:eastAsia="en-US"/>
        </w:rPr>
        <w:footnoteReference w:id="30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A6514B" w:rsidTr="00A50D5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Default="00C8218C" w:rsidP="00C8218C">
            <w:pPr>
              <w:jc w:val="center"/>
            </w:pPr>
            <w:proofErr w:type="spellStart"/>
            <w:r w:rsidRPr="00C8218C">
              <w:rPr>
                <w:rFonts w:cstheme="minorHAnsi"/>
                <w:b/>
                <w:bCs/>
                <w:iCs/>
              </w:rPr>
              <w:t>Autokeratorefraktometr</w:t>
            </w:r>
            <w:proofErr w:type="spellEnd"/>
            <w:r w:rsidRPr="00C8218C">
              <w:rPr>
                <w:rFonts w:cstheme="minorHAnsi"/>
                <w:b/>
                <w:bCs/>
                <w:iCs/>
              </w:rPr>
              <w:t xml:space="preserve"> ręczny (1 sztuka)</w:t>
            </w:r>
          </w:p>
        </w:tc>
      </w:tr>
      <w:tr w:rsidR="00A6514B" w:rsidTr="00A50D5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4B" w:rsidRDefault="00A6514B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4B" w:rsidRDefault="00A6514B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14B" w:rsidRDefault="00A6514B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A6514B" w:rsidRPr="00500258" w:rsidTr="00C8218C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C8218C" w:rsidP="00C8218C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8218C">
              <w:rPr>
                <w:rFonts w:eastAsia="Times New Roman" w:cstheme="minorHAnsi"/>
                <w:sz w:val="20"/>
                <w:szCs w:val="20"/>
                <w:lang w:eastAsia="zh-CN"/>
              </w:rPr>
              <w:t>zakres pomiaru sfera: od -18D do +23D, cylinder: od 0 do -12D, od 0 do +12D, oś: od 1° do 180° (krok: 1°), krok pomiarowy: Auto / 0,25D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C8218C" w:rsidP="00C8218C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8218C">
              <w:rPr>
                <w:rFonts w:cstheme="minorHAnsi"/>
                <w:sz w:val="20"/>
                <w:szCs w:val="20"/>
              </w:rPr>
              <w:t>wyposażony w pamięć badań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C8218C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8218C">
              <w:rPr>
                <w:rFonts w:cstheme="minorHAnsi"/>
                <w:sz w:val="20"/>
                <w:szCs w:val="20"/>
              </w:rPr>
              <w:t>wyposażony w zaawansowany system kontroli dokładności i stabilności pomiaru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C8218C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Cs/>
                <w:iCs/>
                <w:sz w:val="20"/>
                <w:szCs w:val="20"/>
              </w:rPr>
            </w:pPr>
            <w:r w:rsidRPr="00C8218C">
              <w:rPr>
                <w:rFonts w:cstheme="minorHAnsi"/>
                <w:bCs/>
                <w:iCs/>
                <w:sz w:val="20"/>
                <w:szCs w:val="20"/>
              </w:rPr>
              <w:t>wyposażony w automatyczny pomiar średnicy źrenicy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C8218C" w:rsidP="00A50D50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C8218C">
              <w:rPr>
                <w:rFonts w:cstheme="minorHAnsi"/>
                <w:bCs/>
                <w:iCs/>
                <w:sz w:val="20"/>
                <w:szCs w:val="20"/>
              </w:rPr>
              <w:t>wyposażony w automatyczny start pomiaru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A50D50" w:rsidRDefault="00A50D50" w:rsidP="00A50D50">
            <w:pPr>
              <w:autoSpaceDE w:val="0"/>
              <w:autoSpaceDN w:val="0"/>
              <w:spacing w:after="0" w:line="240" w:lineRule="auto"/>
              <w:ind w:left="360" w:hanging="54"/>
              <w:contextualSpacing/>
              <w:jc w:val="center"/>
              <w:rPr>
                <w:rFonts w:cstheme="minorHAnsi"/>
                <w:b/>
              </w:rPr>
            </w:pPr>
            <w:r w:rsidRPr="00A50D50">
              <w:rPr>
                <w:rFonts w:cstheme="minorHAnsi"/>
                <w:b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lastRenderedPageBreak/>
              <w:t>W przypadku konieczności wizyty serwisowej zapewnienie reakcji serwisu do 72 godzin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A50D5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D87394" w:rsidRDefault="00C30215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C30215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5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D50" w:rsidRPr="00500258" w:rsidRDefault="00A50D50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="00A6514B"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</w:t>
            </w:r>
            <w:r w:rsidRPr="009E0FDD">
              <w:rPr>
                <w:rFonts w:cstheme="minorHAnsi"/>
                <w:iCs/>
                <w:sz w:val="20"/>
                <w:szCs w:val="20"/>
              </w:rPr>
              <w:t>w</w:t>
            </w:r>
            <w:r w:rsidR="00A6514B" w:rsidRPr="009E0FDD">
              <w:rPr>
                <w:rFonts w:cstheme="minorHAnsi"/>
                <w:iCs/>
                <w:sz w:val="20"/>
                <w:szCs w:val="20"/>
              </w:rPr>
              <w:t xml:space="preserve"> siedzib</w:t>
            </w:r>
            <w:r w:rsidRPr="009E0FDD">
              <w:rPr>
                <w:rFonts w:cstheme="minorHAnsi"/>
                <w:iCs/>
                <w:sz w:val="20"/>
                <w:szCs w:val="20"/>
              </w:rPr>
              <w:t>ie</w:t>
            </w:r>
            <w:r w:rsidR="00A6514B" w:rsidRPr="009E0FDD">
              <w:rPr>
                <w:rFonts w:cstheme="minorHAnsi"/>
                <w:iCs/>
                <w:sz w:val="20"/>
                <w:szCs w:val="20"/>
              </w:rPr>
              <w:t xml:space="preserve">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Default="009E0FDD" w:rsidP="009E0FD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</w:rPr>
              <w:t>Dodatkowa gwarancja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A50D50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tak, proszę podać łączny okres gwarancji </w:t>
            </w:r>
            <w:r w:rsidRPr="00A50D50">
              <w:rPr>
                <w:rFonts w:cstheme="minorHAnsi"/>
                <w:iCs/>
                <w:sz w:val="20"/>
                <w:szCs w:val="20"/>
              </w:rPr>
              <w:t>liczony od dnia protokolarnego odbioru</w:t>
            </w:r>
            <w:r>
              <w:rPr>
                <w:rFonts w:cstheme="minorHAnsi"/>
                <w:iCs/>
                <w:sz w:val="20"/>
                <w:szCs w:val="20"/>
              </w:rPr>
              <w:t xml:space="preserve"> ww. sprzętu medycznego (w miesiącach)):………………………………………………………….</w:t>
            </w:r>
          </w:p>
        </w:tc>
      </w:tr>
    </w:tbl>
    <w:p w:rsidR="00C30602" w:rsidRDefault="00C30602" w:rsidP="00A50D50">
      <w:pPr>
        <w:jc w:val="both"/>
        <w:rPr>
          <w:rFonts w:eastAsia="Calibri" w:cs="Times New Roman"/>
          <w:iCs/>
          <w:lang w:eastAsia="en-US"/>
        </w:rPr>
      </w:pP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D</w:t>
      </w:r>
      <w:r>
        <w:rPr>
          <w:rStyle w:val="Odwoanieprzypisudolnego"/>
          <w:rFonts w:eastAsia="Calibri" w:cs="Times New Roman"/>
          <w:lang w:eastAsia="en-US"/>
        </w:rPr>
        <w:footnoteReference w:id="31"/>
      </w:r>
    </w:p>
    <w:p w:rsidR="00D43702" w:rsidRDefault="00D43702" w:rsidP="00D43702">
      <w:pPr>
        <w:pStyle w:val="Akapitzlist"/>
        <w:jc w:val="both"/>
        <w:rPr>
          <w:rFonts w:eastAsia="Calibri" w:cs="Times New Roman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D43702" w:rsidTr="00A50D5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A6514B" w:rsidRDefault="00190010" w:rsidP="00190010">
            <w:pPr>
              <w:jc w:val="center"/>
            </w:pPr>
            <w:r w:rsidRPr="00190010">
              <w:rPr>
                <w:rFonts w:cstheme="minorHAnsi"/>
                <w:b/>
                <w:iCs/>
              </w:rPr>
              <w:t>Synoptofor (1 sztuka)</w:t>
            </w:r>
          </w:p>
        </w:tc>
      </w:tr>
      <w:tr w:rsidR="00D43702" w:rsidTr="00A50D5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02" w:rsidRDefault="00D43702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02" w:rsidRDefault="00D43702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02" w:rsidRDefault="00D43702" w:rsidP="009E0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D43702" w:rsidRPr="00500258" w:rsidTr="0019001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190010" w:rsidRDefault="00190010" w:rsidP="00A50D50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190010">
              <w:rPr>
                <w:rFonts w:eastAsia="Times New Roman"/>
                <w:iCs/>
                <w:sz w:val="20"/>
                <w:szCs w:val="20"/>
                <w:lang w:eastAsia="zh-CN"/>
              </w:rPr>
              <w:t xml:space="preserve">wyposażony w parę szczotek </w:t>
            </w:r>
            <w:proofErr w:type="spellStart"/>
            <w:r w:rsidRPr="00190010">
              <w:rPr>
                <w:rFonts w:eastAsia="Times New Roman"/>
                <w:iCs/>
                <w:sz w:val="20"/>
                <w:szCs w:val="20"/>
                <w:lang w:eastAsia="zh-CN"/>
              </w:rPr>
              <w:t>Haidingera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D43702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D87394" w:rsidRDefault="00190010" w:rsidP="00A50D5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010">
              <w:rPr>
                <w:rFonts w:cstheme="minorHAnsi"/>
                <w:sz w:val="20"/>
                <w:szCs w:val="20"/>
              </w:rPr>
              <w:t>umożliwiający badanie powidoków ("</w:t>
            </w:r>
            <w:proofErr w:type="spellStart"/>
            <w:r w:rsidRPr="00190010">
              <w:rPr>
                <w:rFonts w:cstheme="minorHAnsi"/>
                <w:sz w:val="20"/>
                <w:szCs w:val="20"/>
              </w:rPr>
              <w:t>after</w:t>
            </w:r>
            <w:proofErr w:type="spellEnd"/>
            <w:r w:rsidRPr="00190010">
              <w:rPr>
                <w:rFonts w:cstheme="minorHAnsi"/>
                <w:sz w:val="20"/>
                <w:szCs w:val="20"/>
              </w:rPr>
              <w:t xml:space="preserve"> image")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02" w:rsidRPr="00500258" w:rsidRDefault="00D43702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D87394" w:rsidRDefault="00190010" w:rsidP="00A50D5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010">
              <w:rPr>
                <w:rFonts w:cstheme="minorHAnsi"/>
                <w:sz w:val="20"/>
                <w:szCs w:val="20"/>
              </w:rPr>
              <w:t>posiadający funkcję automatycznych błysków jedno lub obuocznych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190010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10" w:rsidRDefault="00190010" w:rsidP="00A50D5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90010">
              <w:rPr>
                <w:rFonts w:cstheme="minorHAnsi"/>
                <w:iCs/>
                <w:sz w:val="20"/>
                <w:szCs w:val="20"/>
              </w:rPr>
              <w:t>zawierający minimum 12 par slajdów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10" w:rsidRPr="00500258" w:rsidRDefault="00190010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10" w:rsidRPr="00500258" w:rsidRDefault="00190010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A50D5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A6514B" w:rsidP="00A50D50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386047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386047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386047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386047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A6514B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A50D50" w:rsidRDefault="00386047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 w:rsidR="0007222B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14B" w:rsidRPr="00500258" w:rsidRDefault="00A6514B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386047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47" w:rsidRPr="00386047" w:rsidRDefault="00386047" w:rsidP="009E0FDD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5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47" w:rsidRPr="00500258" w:rsidRDefault="00386047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47" w:rsidRPr="00500258" w:rsidRDefault="00386047" w:rsidP="009E0FDD">
            <w:pPr>
              <w:jc w:val="both"/>
              <w:rPr>
                <w:sz w:val="20"/>
                <w:szCs w:val="20"/>
              </w:rPr>
            </w:pPr>
          </w:p>
        </w:tc>
      </w:tr>
      <w:tr w:rsidR="009E0FDD" w:rsidRPr="00500258" w:rsidTr="009E0FD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A50D50" w:rsidRDefault="009E0FDD" w:rsidP="00A50D5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FDD" w:rsidRPr="00500258" w:rsidRDefault="009E0FDD" w:rsidP="009E0FDD">
            <w:pPr>
              <w:jc w:val="both"/>
              <w:rPr>
                <w:sz w:val="20"/>
                <w:szCs w:val="20"/>
              </w:rPr>
            </w:pPr>
          </w:p>
        </w:tc>
      </w:tr>
    </w:tbl>
    <w:p w:rsidR="000B4B5E" w:rsidRDefault="000B4B5E" w:rsidP="000B4B5E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>Część E</w:t>
      </w:r>
      <w:r>
        <w:rPr>
          <w:rStyle w:val="Odwoanieprzypisudolnego"/>
          <w:rFonts w:eastAsia="Calibri" w:cs="Times New Roman"/>
          <w:lang w:eastAsia="en-US"/>
        </w:rPr>
        <w:footnoteReference w:id="32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0B4B5E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6514B" w:rsidRDefault="000B4B5E" w:rsidP="00882470">
            <w:pPr>
              <w:jc w:val="center"/>
            </w:pPr>
            <w:r w:rsidRPr="000B4B5E">
              <w:rPr>
                <w:rFonts w:cstheme="minorHAnsi"/>
                <w:b/>
                <w:iCs/>
              </w:rPr>
              <w:t>Ekran Hessa (1 sztuka)</w:t>
            </w:r>
          </w:p>
        </w:tc>
      </w:tr>
      <w:tr w:rsidR="000B4B5E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5E" w:rsidRDefault="000B4B5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5E" w:rsidRDefault="000B4B5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5E" w:rsidRDefault="000B4B5E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0B4B5E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190010" w:rsidRDefault="000B4B5E" w:rsidP="00882470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0B4B5E">
              <w:rPr>
                <w:rFonts w:eastAsia="Times New Roman"/>
                <w:sz w:val="20"/>
                <w:szCs w:val="20"/>
                <w:lang w:eastAsia="zh-CN"/>
              </w:rPr>
              <w:t>ekran z siatką 25-ciu punktów świetlnych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D87394" w:rsidRDefault="000B4B5E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B4B5E">
              <w:rPr>
                <w:rFonts w:cstheme="minorHAnsi"/>
                <w:sz w:val="20"/>
                <w:szCs w:val="20"/>
              </w:rPr>
              <w:t>2 pary okularów z filtrami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D87394" w:rsidRDefault="000B4B5E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0B4B5E">
              <w:rPr>
                <w:rFonts w:cstheme="minorHAnsi"/>
                <w:sz w:val="20"/>
                <w:szCs w:val="20"/>
              </w:rPr>
              <w:t>zasilacz sieciowy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Default="000B4B5E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0B4B5E">
              <w:rPr>
                <w:rFonts w:cstheme="minorHAnsi"/>
                <w:iCs/>
                <w:sz w:val="20"/>
                <w:szCs w:val="20"/>
              </w:rPr>
              <w:t>projektor punktu świetlnego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190010" w:rsidRDefault="000B4B5E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0B4B5E">
              <w:rPr>
                <w:rFonts w:cstheme="minorHAnsi"/>
                <w:iCs/>
                <w:sz w:val="20"/>
                <w:szCs w:val="20"/>
              </w:rPr>
              <w:t>pilot, za pomocą którego włącza się świecenie wybranego punktu na  ekranie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0B4B5E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A50D50" w:rsidRDefault="000B4B5E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5E" w:rsidRPr="00500258" w:rsidRDefault="000B4B5E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A6514B" w:rsidRDefault="00A6514B" w:rsidP="00A6514B">
      <w:pPr>
        <w:rPr>
          <w:rFonts w:eastAsia="Calibri" w:cs="Times New Roman"/>
          <w:iCs/>
          <w:lang w:eastAsia="en-US"/>
        </w:rPr>
      </w:pPr>
    </w:p>
    <w:p w:rsidR="00E03B1C" w:rsidRDefault="00E03B1C" w:rsidP="00E03B1C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F</w:t>
      </w:r>
      <w:r>
        <w:rPr>
          <w:rStyle w:val="Odwoanieprzypisudolnego"/>
          <w:rFonts w:eastAsia="Calibri" w:cs="Times New Roman"/>
          <w:lang w:eastAsia="en-US"/>
        </w:rPr>
        <w:footnoteReference w:id="33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E03B1C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E03B1C" w:rsidRDefault="00E03B1C" w:rsidP="00882470">
            <w:pPr>
              <w:jc w:val="center"/>
            </w:pPr>
            <w:r w:rsidRPr="00E03B1C">
              <w:rPr>
                <w:rFonts w:cstheme="minorHAnsi"/>
                <w:b/>
                <w:iCs/>
              </w:rPr>
              <w:t xml:space="preserve">Ręczna </w:t>
            </w:r>
            <w:proofErr w:type="spellStart"/>
            <w:r w:rsidRPr="00E03B1C">
              <w:rPr>
                <w:rFonts w:cstheme="minorHAnsi"/>
                <w:b/>
                <w:iCs/>
              </w:rPr>
              <w:t>funduskamera</w:t>
            </w:r>
            <w:proofErr w:type="spellEnd"/>
            <w:r w:rsidRPr="00E03B1C">
              <w:rPr>
                <w:rFonts w:cstheme="minorHAnsi"/>
                <w:b/>
                <w:iCs/>
              </w:rPr>
              <w:t xml:space="preserve"> (1 sztuka)</w:t>
            </w:r>
          </w:p>
        </w:tc>
      </w:tr>
      <w:tr w:rsidR="00E03B1C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1C" w:rsidRDefault="00E03B1C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1C" w:rsidRDefault="00E03B1C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1C" w:rsidRDefault="00E03B1C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03B1C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190010" w:rsidRDefault="00E03B1C" w:rsidP="00882470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E03B1C">
              <w:rPr>
                <w:rFonts w:eastAsia="Times New Roman"/>
                <w:sz w:val="20"/>
                <w:szCs w:val="20"/>
                <w:lang w:eastAsia="zh-CN"/>
              </w:rPr>
              <w:t xml:space="preserve">możliwość rejestracji zdjęć  dna oka (tryb: kolorowe, opcjonalnie </w:t>
            </w:r>
            <w:proofErr w:type="spellStart"/>
            <w:r w:rsidRPr="00E03B1C">
              <w:rPr>
                <w:rFonts w:eastAsia="Times New Roman"/>
                <w:sz w:val="20"/>
                <w:szCs w:val="20"/>
                <w:lang w:eastAsia="zh-CN"/>
              </w:rPr>
              <w:t>bezczerwienne</w:t>
            </w:r>
            <w:proofErr w:type="spellEnd"/>
            <w:r w:rsidRPr="00E03B1C">
              <w:rPr>
                <w:rFonts w:eastAsia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D87394" w:rsidRDefault="00E03B1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03B1C">
              <w:rPr>
                <w:rFonts w:cstheme="minorHAnsi"/>
                <w:sz w:val="20"/>
                <w:szCs w:val="20"/>
              </w:rPr>
              <w:t>możliwość rejestracji zdjęć przedniego odcinka oka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D87394" w:rsidRDefault="00E03B1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03B1C">
              <w:rPr>
                <w:rFonts w:cstheme="minorHAnsi"/>
                <w:sz w:val="20"/>
                <w:szCs w:val="20"/>
              </w:rPr>
              <w:t>pole obserwacji minimum 40 stopni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Default="00E03B1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03B1C">
              <w:rPr>
                <w:rFonts w:cstheme="minorHAnsi"/>
                <w:iCs/>
                <w:sz w:val="20"/>
                <w:szCs w:val="20"/>
              </w:rPr>
              <w:lastRenderedPageBreak/>
              <w:t>możliwość wykonania badania przy wąskiej źrenicy (non-</w:t>
            </w:r>
            <w:proofErr w:type="spellStart"/>
            <w:r w:rsidRPr="00E03B1C">
              <w:rPr>
                <w:rFonts w:cstheme="minorHAnsi"/>
                <w:iCs/>
                <w:sz w:val="20"/>
                <w:szCs w:val="20"/>
              </w:rPr>
              <w:t>mydriatic</w:t>
            </w:r>
            <w:proofErr w:type="spellEnd"/>
            <w:r w:rsidRPr="00E03B1C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190010" w:rsidRDefault="00E03B1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03B1C">
              <w:rPr>
                <w:rFonts w:cstheme="minorHAnsi"/>
                <w:iCs/>
                <w:sz w:val="20"/>
                <w:szCs w:val="20"/>
              </w:rPr>
              <w:t>wyposażona w oprogramowanie do archiwizacji i analizy obrazów siatkówki (kompatybilne ze standardem DICOM)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0B4B5E" w:rsidRDefault="00E03B1C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03B1C">
              <w:rPr>
                <w:rFonts w:cstheme="minorHAnsi"/>
                <w:iCs/>
                <w:sz w:val="20"/>
                <w:szCs w:val="20"/>
              </w:rPr>
              <w:t>możliwość współpracy z komputerem przez złącze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386047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E03B1C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5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A50D50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E03B1C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E03B1C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/>
                <w:iCs/>
              </w:rPr>
            </w:pPr>
            <w:r w:rsidRPr="00E03B1C">
              <w:rPr>
                <w:rFonts w:cstheme="minorHAnsi"/>
                <w:b/>
                <w:iCs/>
              </w:rPr>
              <w:t>Możliwość obrazowania szerszego pola (ważne przy badaniu dzieci oraz osób niewspółpracujących) -  minimum 50 stopni</w:t>
            </w:r>
            <w:r>
              <w:rPr>
                <w:rFonts w:cstheme="minorHAnsi"/>
                <w:b/>
                <w:iCs/>
              </w:rPr>
              <w:t xml:space="preserve"> (kryterium punktowe)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E03B1C" w:rsidRPr="00500258" w:rsidTr="00474B5D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474B5D" w:rsidRDefault="00E03B1C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b/>
                <w:iCs/>
                <w:sz w:val="20"/>
                <w:szCs w:val="20"/>
              </w:rPr>
            </w:pPr>
            <w:r w:rsidRPr="00474B5D">
              <w:rPr>
                <w:rFonts w:cstheme="minorHAnsi"/>
                <w:b/>
              </w:rPr>
              <w:t>Możliwość obrazowania w innych trybach, np. IR (</w:t>
            </w:r>
            <w:proofErr w:type="spellStart"/>
            <w:r w:rsidRPr="00474B5D">
              <w:rPr>
                <w:rFonts w:cstheme="minorHAnsi"/>
                <w:b/>
              </w:rPr>
              <w:t>infrared</w:t>
            </w:r>
            <w:proofErr w:type="spellEnd"/>
            <w:r w:rsidRPr="00474B5D">
              <w:rPr>
                <w:rFonts w:cstheme="minorHAnsi"/>
                <w:b/>
              </w:rPr>
              <w:t xml:space="preserve">), które pozwalają łatwiej lokalizować schorzenia gałki ocznej takie jak krwotoki, znamiona, nowotwory </w:t>
            </w:r>
            <w:r w:rsidRPr="00474B5D">
              <w:rPr>
                <w:rFonts w:cstheme="minorHAnsi"/>
                <w:b/>
                <w:iCs/>
              </w:rPr>
              <w:t>(kryterium punktowe)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1C" w:rsidRPr="00500258" w:rsidRDefault="00E03B1C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474B5D" w:rsidRPr="00500258" w:rsidTr="00474B5D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B5D" w:rsidRDefault="00474B5D" w:rsidP="00882470">
            <w:pPr>
              <w:jc w:val="both"/>
              <w:rPr>
                <w:sz w:val="20"/>
                <w:szCs w:val="20"/>
              </w:rPr>
            </w:pPr>
          </w:p>
          <w:p w:rsidR="00474B5D" w:rsidRPr="00500258" w:rsidRDefault="00474B5D" w:rsidP="008824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proszę podać </w:t>
            </w:r>
            <w:r w:rsidR="00515606">
              <w:rPr>
                <w:sz w:val="20"/>
                <w:szCs w:val="20"/>
              </w:rPr>
              <w:t xml:space="preserve">oferowany dodatkowy </w:t>
            </w:r>
            <w:r>
              <w:rPr>
                <w:sz w:val="20"/>
                <w:szCs w:val="20"/>
              </w:rPr>
              <w:t>tryb obrazowania</w:t>
            </w:r>
            <w:r>
              <w:rPr>
                <w:rFonts w:cstheme="minorHAnsi"/>
                <w:iCs/>
                <w:sz w:val="20"/>
                <w:szCs w:val="20"/>
              </w:rPr>
              <w:t>:………………………………………………………….</w:t>
            </w:r>
          </w:p>
        </w:tc>
      </w:tr>
    </w:tbl>
    <w:p w:rsidR="00E03B1C" w:rsidRDefault="00E03B1C" w:rsidP="00A6514B">
      <w:pPr>
        <w:rPr>
          <w:rFonts w:eastAsia="Calibri" w:cs="Times New Roman"/>
          <w:iCs/>
          <w:lang w:eastAsia="en-US"/>
        </w:rPr>
      </w:pPr>
    </w:p>
    <w:p w:rsidR="00915977" w:rsidRDefault="00915977" w:rsidP="00915977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G</w:t>
      </w:r>
      <w:r>
        <w:rPr>
          <w:rStyle w:val="Odwoanieprzypisudolnego"/>
          <w:rFonts w:eastAsia="Calibri" w:cs="Times New Roman"/>
          <w:lang w:eastAsia="en-US"/>
        </w:rPr>
        <w:footnoteReference w:id="34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915977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8B66C9" w:rsidRDefault="008B66C9" w:rsidP="00882470">
            <w:pPr>
              <w:jc w:val="center"/>
            </w:pPr>
            <w:r w:rsidRPr="008B66C9">
              <w:rPr>
                <w:rFonts w:cstheme="minorHAnsi"/>
                <w:b/>
                <w:iCs/>
              </w:rPr>
              <w:t>Zestaw endoskopowy (1 sztuka)</w:t>
            </w:r>
          </w:p>
        </w:tc>
      </w:tr>
      <w:tr w:rsidR="00915977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7" w:rsidRDefault="00915977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7" w:rsidRDefault="00915977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77" w:rsidRDefault="00915977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915977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190010" w:rsidRDefault="00E27891" w:rsidP="00882470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E27891">
              <w:rPr>
                <w:rFonts w:eastAsia="Times New Roman"/>
                <w:sz w:val="20"/>
                <w:szCs w:val="20"/>
                <w:lang w:eastAsia="zh-CN"/>
              </w:rPr>
              <w:t xml:space="preserve">optyka </w:t>
            </w:r>
            <w:proofErr w:type="spellStart"/>
            <w:r w:rsidRPr="00E27891">
              <w:rPr>
                <w:rFonts w:eastAsia="Times New Roman"/>
                <w:sz w:val="20"/>
                <w:szCs w:val="20"/>
                <w:lang w:eastAsia="zh-CN"/>
              </w:rPr>
              <w:t>sinuskop</w:t>
            </w:r>
            <w:proofErr w:type="spellEnd"/>
            <w:r w:rsidRPr="00E27891">
              <w:rPr>
                <w:rFonts w:eastAsia="Times New Roman"/>
                <w:sz w:val="20"/>
                <w:szCs w:val="20"/>
                <w:lang w:eastAsia="zh-CN"/>
              </w:rPr>
              <w:t xml:space="preserve">: średnica max 2,7, kąt widzenia 0 stopni, dł. robocza 175mm, możliwość </w:t>
            </w:r>
            <w:proofErr w:type="spellStart"/>
            <w:r w:rsidRPr="00E27891">
              <w:rPr>
                <w:rFonts w:eastAsia="Times New Roman"/>
                <w:sz w:val="20"/>
                <w:szCs w:val="20"/>
                <w:lang w:eastAsia="zh-CN"/>
              </w:rPr>
              <w:t>autokalwowania</w:t>
            </w:r>
            <w:proofErr w:type="spellEnd"/>
            <w:r w:rsidRPr="00E27891">
              <w:rPr>
                <w:rFonts w:eastAsia="Times New Roman"/>
                <w:sz w:val="20"/>
                <w:szCs w:val="20"/>
                <w:lang w:eastAsia="zh-CN"/>
              </w:rPr>
              <w:t xml:space="preserve"> w temperaturze 134 stopni Celsjusza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D87394" w:rsidRDefault="00E27891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27891">
              <w:rPr>
                <w:rFonts w:cstheme="minorHAnsi"/>
                <w:sz w:val="20"/>
                <w:szCs w:val="20"/>
              </w:rPr>
              <w:t>wyposażony w kamerę o wysokiej czułości przetwornika CCD z automatycznym balansem bieli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D87394" w:rsidRDefault="00E27891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27891">
              <w:rPr>
                <w:rFonts w:cstheme="minorHAnsi"/>
                <w:sz w:val="20"/>
                <w:szCs w:val="20"/>
              </w:rPr>
              <w:lastRenderedPageBreak/>
              <w:t>wyposażony w komputer z oprogramowaniem do archiwizacji filmów i zdjęć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4C743F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3F" w:rsidRPr="00386047" w:rsidRDefault="004C743F" w:rsidP="004C743F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4C743F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3</w:t>
            </w:r>
            <w:r>
              <w:rPr>
                <w:rFonts w:cstheme="minorHAnsi"/>
                <w:iCs/>
                <w:sz w:val="20"/>
                <w:szCs w:val="20"/>
              </w:rPr>
              <w:t xml:space="preserve">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3F" w:rsidRPr="00500258" w:rsidRDefault="004C743F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43F" w:rsidRPr="00500258" w:rsidRDefault="004C743F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915977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A50D50" w:rsidRDefault="00915977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77" w:rsidRPr="00500258" w:rsidRDefault="00915977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915977" w:rsidRDefault="00915977" w:rsidP="00A6514B">
      <w:pPr>
        <w:rPr>
          <w:rFonts w:eastAsia="Calibri" w:cs="Times New Roman"/>
          <w:iCs/>
          <w:lang w:eastAsia="en-US"/>
        </w:rPr>
      </w:pPr>
    </w:p>
    <w:p w:rsidR="00882470" w:rsidRDefault="00882470" w:rsidP="00882470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Część H</w:t>
      </w:r>
      <w:r>
        <w:rPr>
          <w:rStyle w:val="Odwoanieprzypisudolnego"/>
          <w:rFonts w:eastAsia="Calibri" w:cs="Times New Roman"/>
          <w:lang w:eastAsia="en-US"/>
        </w:rPr>
        <w:footnoteReference w:id="35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882470" w:rsidTr="00882470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8B66C9" w:rsidRDefault="00882470" w:rsidP="00882470">
            <w:pPr>
              <w:jc w:val="center"/>
            </w:pPr>
            <w:r w:rsidRPr="00882470">
              <w:rPr>
                <w:rFonts w:cstheme="minorHAnsi"/>
                <w:b/>
                <w:iCs/>
              </w:rPr>
              <w:t xml:space="preserve">Aparat </w:t>
            </w:r>
            <w:proofErr w:type="spellStart"/>
            <w:r w:rsidRPr="00882470">
              <w:rPr>
                <w:rFonts w:cstheme="minorHAnsi"/>
                <w:b/>
                <w:iCs/>
              </w:rPr>
              <w:t>krio</w:t>
            </w:r>
            <w:proofErr w:type="spellEnd"/>
            <w:r w:rsidRPr="00882470">
              <w:rPr>
                <w:rFonts w:cstheme="minorHAnsi"/>
                <w:b/>
                <w:iCs/>
              </w:rPr>
              <w:t xml:space="preserve"> (1 sztuka)</w:t>
            </w:r>
          </w:p>
        </w:tc>
      </w:tr>
      <w:tr w:rsidR="00882470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70" w:rsidRDefault="00882470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70" w:rsidRDefault="00882470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470" w:rsidRDefault="00882470" w:rsidP="00882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882470" w:rsidRPr="00500258" w:rsidTr="00882470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190010" w:rsidRDefault="00882470" w:rsidP="00882470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882470">
              <w:rPr>
                <w:rFonts w:eastAsia="Times New Roman"/>
                <w:sz w:val="20"/>
                <w:szCs w:val="20"/>
                <w:lang w:eastAsia="zh-CN"/>
              </w:rPr>
              <w:t>urządzenie zasilane pneumatycznie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D87394" w:rsidRDefault="00882470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82470">
              <w:rPr>
                <w:rFonts w:cstheme="minorHAnsi"/>
                <w:sz w:val="20"/>
                <w:szCs w:val="20"/>
              </w:rPr>
              <w:t>czynnik mrożący CO2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D87394" w:rsidRDefault="00882470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82470">
              <w:rPr>
                <w:rFonts w:cstheme="minorHAnsi"/>
                <w:sz w:val="20"/>
                <w:szCs w:val="20"/>
              </w:rPr>
              <w:t>możliwość ręcznej regulacji ciśnienia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E27891" w:rsidRDefault="00882470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82470">
              <w:rPr>
                <w:rFonts w:cstheme="minorHAnsi"/>
                <w:sz w:val="20"/>
                <w:szCs w:val="20"/>
              </w:rPr>
              <w:t>wbudowany zegar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E27891" w:rsidRDefault="00882470" w:rsidP="0088247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82470">
              <w:rPr>
                <w:rFonts w:cstheme="minorHAnsi"/>
                <w:sz w:val="20"/>
                <w:szCs w:val="20"/>
              </w:rPr>
              <w:t>wyposażony w alarm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lastRenderedPageBreak/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386047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4C743F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3</w:t>
            </w:r>
            <w:r>
              <w:rPr>
                <w:rFonts w:cstheme="minorHAnsi"/>
                <w:iCs/>
                <w:sz w:val="20"/>
                <w:szCs w:val="20"/>
              </w:rPr>
              <w:t xml:space="preserve">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  <w:tr w:rsidR="00882470" w:rsidRPr="00500258" w:rsidTr="00882470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A50D50" w:rsidRDefault="00882470" w:rsidP="00882470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70" w:rsidRPr="00500258" w:rsidRDefault="00882470" w:rsidP="00882470">
            <w:pPr>
              <w:jc w:val="both"/>
              <w:rPr>
                <w:sz w:val="20"/>
                <w:szCs w:val="20"/>
              </w:rPr>
            </w:pPr>
          </w:p>
        </w:tc>
      </w:tr>
    </w:tbl>
    <w:p w:rsidR="00882470" w:rsidRDefault="00882470" w:rsidP="00A6514B">
      <w:pPr>
        <w:rPr>
          <w:rFonts w:eastAsia="Calibri" w:cs="Times New Roman"/>
          <w:iCs/>
          <w:lang w:eastAsia="en-US"/>
        </w:rPr>
      </w:pPr>
    </w:p>
    <w:p w:rsidR="00BA2982" w:rsidRDefault="00BA2982" w:rsidP="00BA2982">
      <w:pPr>
        <w:pStyle w:val="Akapitzlist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Część </w:t>
      </w:r>
      <w:r>
        <w:rPr>
          <w:rFonts w:eastAsia="Calibri" w:cs="Times New Roman"/>
          <w:lang w:eastAsia="en-US"/>
        </w:rPr>
        <w:t>I</w:t>
      </w:r>
      <w:r>
        <w:rPr>
          <w:rStyle w:val="Odwoanieprzypisudolnego"/>
          <w:rFonts w:eastAsia="Calibri" w:cs="Times New Roman"/>
          <w:lang w:eastAsia="en-US"/>
        </w:rPr>
        <w:footnoteReference w:id="36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275"/>
        <w:gridCol w:w="1552"/>
      </w:tblGrid>
      <w:tr w:rsidR="00BA2982" w:rsidTr="007817E8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BA2982" w:rsidRDefault="00BA2982" w:rsidP="007817E8">
            <w:pPr>
              <w:jc w:val="center"/>
            </w:pPr>
            <w:r w:rsidRPr="00BA2982">
              <w:rPr>
                <w:rFonts w:cstheme="minorHAnsi"/>
                <w:b/>
                <w:iCs/>
              </w:rPr>
              <w:t>Diatermia (1 sztuka)</w:t>
            </w:r>
          </w:p>
        </w:tc>
      </w:tr>
      <w:tr w:rsidR="00BA2982" w:rsidTr="007817E8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82" w:rsidRDefault="00BA2982" w:rsidP="0078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82" w:rsidRDefault="00BA2982" w:rsidP="0078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82" w:rsidRDefault="00BA2982" w:rsidP="00781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BA2982" w:rsidRPr="00500258" w:rsidTr="007817E8"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190010" w:rsidRDefault="00BA2982" w:rsidP="007817E8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A2982">
              <w:rPr>
                <w:rFonts w:eastAsia="Times New Roman"/>
                <w:sz w:val="20"/>
                <w:szCs w:val="20"/>
                <w:lang w:eastAsia="zh-CN"/>
              </w:rPr>
              <w:t>maksymalna moc cięcia do 100 watów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D87394" w:rsidRDefault="00BA2982" w:rsidP="007817E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A2982">
              <w:rPr>
                <w:rFonts w:cstheme="minorHAnsi"/>
                <w:sz w:val="20"/>
                <w:szCs w:val="20"/>
              </w:rPr>
              <w:t>maksymalna moc koagulacji do 80 watów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D87394" w:rsidRDefault="00BA2982" w:rsidP="007817E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A2982">
              <w:rPr>
                <w:rFonts w:cstheme="minorHAnsi"/>
                <w:sz w:val="20"/>
                <w:szCs w:val="20"/>
              </w:rPr>
              <w:t>wyposażona w system bezpieczeństwa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E27891" w:rsidRDefault="00BA2982" w:rsidP="007817E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A2982">
              <w:rPr>
                <w:rFonts w:cstheme="minorHAnsi"/>
                <w:sz w:val="20"/>
                <w:szCs w:val="20"/>
              </w:rPr>
              <w:t>napięcie sieciowe 100-120 / 220-240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E27891" w:rsidRDefault="00BA2982" w:rsidP="007817E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A2982">
              <w:rPr>
                <w:rFonts w:cstheme="minorHAnsi"/>
                <w:sz w:val="20"/>
                <w:szCs w:val="20"/>
              </w:rPr>
              <w:t xml:space="preserve">częstotliwość sieci 50 / 60 </w:t>
            </w:r>
            <w:proofErr w:type="spellStart"/>
            <w:r w:rsidRPr="00BA2982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E27891" w:rsidRDefault="00BA2982" w:rsidP="007817E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A2982">
              <w:rPr>
                <w:rFonts w:cstheme="minorHAnsi"/>
                <w:sz w:val="20"/>
                <w:szCs w:val="20"/>
              </w:rPr>
              <w:t>wyposażona w przyłącze wyrównania potencjałów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cstheme="minorHAnsi"/>
                <w:b/>
                <w:iCs/>
              </w:rPr>
            </w:pPr>
            <w:r w:rsidRPr="00A50D50">
              <w:rPr>
                <w:rFonts w:cstheme="minorHAnsi"/>
                <w:b/>
                <w:iCs/>
              </w:rPr>
              <w:t>Pozostałe wymagania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Udzielenie gwarancji na ww. sprzęt medyczny (w tym wszystkie jego komponenty) na okres minimum 24 miesięcy,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serwisu ww. sprzętu medycznego po okresie gwarancyjnym w takim okresie, by łącznie z okresem gwarancyjnym obejmował minimum 7 lat jego eksploatacji, liczonych od dnia jego protokolarnego odbioru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Zapewnienie reakcji serwisu (telefonicznie lub poprzez pocztę elektroniczną) w czasie maksymalnie 24 godz. (w dni robocze)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 przypadku konieczności wizyty serwisowej zapewnienie reakcji serwisu do 72 godzin (w dni robocze)  od zgłoszenia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86047">
              <w:rPr>
                <w:rFonts w:cstheme="minorHAnsi"/>
                <w:iCs/>
                <w:sz w:val="20"/>
                <w:szCs w:val="20"/>
              </w:rPr>
              <w:t>Wykonanie bezpłatnych przeglądów serwisowych ww. sprzętu medycznego przynajmniej raz do roku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386047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4C743F">
              <w:rPr>
                <w:rFonts w:cstheme="minorHAnsi"/>
                <w:iCs/>
                <w:sz w:val="20"/>
                <w:szCs w:val="20"/>
              </w:rPr>
              <w:t>Przeprowadzenie instruktażu stanowiskowego z obsługi ww. sprzętu medycznego dla 3</w:t>
            </w:r>
            <w:r>
              <w:rPr>
                <w:rFonts w:cstheme="minorHAnsi"/>
                <w:iCs/>
                <w:sz w:val="20"/>
                <w:szCs w:val="20"/>
              </w:rPr>
              <w:t xml:space="preserve"> pracowników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  <w:tr w:rsidR="00BA2982" w:rsidRPr="00500258" w:rsidTr="007817E8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A50D50" w:rsidRDefault="00BA2982" w:rsidP="007817E8">
            <w:pPr>
              <w:autoSpaceDE w:val="0"/>
              <w:autoSpaceDN w:val="0"/>
              <w:spacing w:after="0" w:line="240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</w:t>
            </w:r>
            <w:r w:rsidRPr="009E0FDD">
              <w:rPr>
                <w:rFonts w:cstheme="minorHAnsi"/>
                <w:iCs/>
                <w:sz w:val="20"/>
                <w:szCs w:val="20"/>
              </w:rPr>
              <w:t>ostaw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i instalacj</w:t>
            </w: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9E0FDD">
              <w:rPr>
                <w:rFonts w:cstheme="minorHAnsi"/>
                <w:iCs/>
                <w:sz w:val="20"/>
                <w:szCs w:val="20"/>
              </w:rPr>
              <w:t xml:space="preserve"> ww. sprzętu medycznego w siedzibie Zamawiającego: SPEKTRUM Sp. z o.o. Wrocław 53-334, ul. Zaolziańska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82" w:rsidRPr="00500258" w:rsidRDefault="00BA2982" w:rsidP="007817E8">
            <w:pPr>
              <w:jc w:val="both"/>
              <w:rPr>
                <w:sz w:val="20"/>
                <w:szCs w:val="20"/>
              </w:rPr>
            </w:pPr>
          </w:p>
        </w:tc>
      </w:tr>
    </w:tbl>
    <w:p w:rsidR="00BA2982" w:rsidRDefault="00BA2982" w:rsidP="00A6514B">
      <w:pPr>
        <w:rPr>
          <w:rFonts w:eastAsia="Calibri" w:cs="Times New Roman"/>
          <w:iCs/>
          <w:lang w:eastAsia="en-US"/>
        </w:rPr>
      </w:pPr>
    </w:p>
    <w:p w:rsidR="002C7493" w:rsidRPr="00D43702" w:rsidRDefault="00D43702" w:rsidP="00D43702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Oświadczamy, iż o</w:t>
      </w:r>
      <w:r w:rsidR="002C7493" w:rsidRPr="00D43702">
        <w:rPr>
          <w:rFonts w:eastAsia="Calibri" w:cs="Times New Roman"/>
          <w:lang w:eastAsia="en-US"/>
        </w:rPr>
        <w:t xml:space="preserve">ferujemy wykonanie przedmiotu zamówienia w terminach określonych </w:t>
      </w:r>
      <w:r>
        <w:rPr>
          <w:rFonts w:eastAsia="Calibri" w:cs="Times New Roman"/>
          <w:lang w:eastAsia="en-US"/>
        </w:rPr>
        <w:br/>
      </w:r>
      <w:r w:rsidR="002C7493" w:rsidRPr="00D43702">
        <w:rPr>
          <w:rFonts w:eastAsia="Calibri" w:cs="Times New Roman"/>
          <w:lang w:eastAsia="en-US"/>
        </w:rPr>
        <w:t>w zapytaniu ofertowym.</w:t>
      </w:r>
    </w:p>
    <w:p w:rsidR="002C7493" w:rsidRPr="00D43702" w:rsidRDefault="00D43702" w:rsidP="00D43702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Oświadczamy, iż w</w:t>
      </w:r>
      <w:r w:rsidR="002C7493" w:rsidRPr="00D43702">
        <w:rPr>
          <w:rFonts w:eastAsia="Calibri" w:cs="Times New Roman"/>
          <w:lang w:eastAsia="en-US"/>
        </w:rPr>
        <w:t xml:space="preserve"> przypadku przyznania nam zamówienia, zobowiązujemy się do zawarcia umowy w miejscu i terminie wskazanym przez Zamawiającego.</w:t>
      </w:r>
    </w:p>
    <w:p w:rsidR="002C7493" w:rsidRPr="007B5BF8" w:rsidRDefault="007B5BF8" w:rsidP="002C7493">
      <w:pPr>
        <w:jc w:val="both"/>
        <w:rPr>
          <w:rFonts w:eastAsia="Calibri" w:cs="Times New Roman"/>
          <w:b/>
          <w:lang w:eastAsia="en-US"/>
        </w:rPr>
      </w:pPr>
      <w:r w:rsidRPr="007B5BF8">
        <w:rPr>
          <w:rFonts w:eastAsia="Calibri" w:cs="Times New Roman"/>
          <w:b/>
          <w:lang w:eastAsia="en-US"/>
        </w:rPr>
        <w:t>Do oferty załączamy następujące dokumenty i oświadczenia:</w:t>
      </w:r>
    </w:p>
    <w:p w:rsidR="007B5BF8" w:rsidRPr="007B5BF8" w:rsidRDefault="007B5BF8" w:rsidP="007B5BF8">
      <w:pPr>
        <w:pStyle w:val="Akapitzlist"/>
        <w:numPr>
          <w:ilvl w:val="0"/>
          <w:numId w:val="20"/>
        </w:num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…….</w:t>
      </w:r>
    </w:p>
    <w:p w:rsidR="002C7493" w:rsidRPr="007B5BF8" w:rsidRDefault="007B5BF8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Dokumenty i oświadczenia,</w:t>
      </w:r>
      <w:r w:rsidR="002C7493" w:rsidRPr="007B5BF8">
        <w:rPr>
          <w:rFonts w:eastAsia="Calibri" w:cs="Times New Roman"/>
          <w:lang w:eastAsia="en-US"/>
        </w:rPr>
        <w:t xml:space="preserve"> o których mowa powyżej stanowią integralną część oferty.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 xml:space="preserve">data: …………………. 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miejscowość: …………………..</w:t>
      </w:r>
    </w:p>
    <w:p w:rsidR="002C7493" w:rsidRPr="007B5BF8" w:rsidRDefault="002C7493" w:rsidP="002C7493">
      <w:pPr>
        <w:jc w:val="both"/>
        <w:rPr>
          <w:rFonts w:eastAsia="Calibri" w:cs="Times New Roman"/>
          <w:lang w:eastAsia="en-US"/>
        </w:rPr>
      </w:pPr>
      <w:r w:rsidRPr="007B5BF8">
        <w:rPr>
          <w:rFonts w:eastAsia="Calibri" w:cs="Times New Roman"/>
          <w:lang w:eastAsia="en-US"/>
        </w:rPr>
        <w:t>podpis osoby/ osób uprawnionych do reprezentowania Wykonawcy:…………………………………</w:t>
      </w:r>
    </w:p>
    <w:p w:rsidR="002C7493" w:rsidRPr="00DB06F3" w:rsidRDefault="002C7493" w:rsidP="002C7493">
      <w:pPr>
        <w:jc w:val="both"/>
        <w:rPr>
          <w:rFonts w:eastAsia="Calibri" w:cs="Times New Roman"/>
          <w:color w:val="FF0000"/>
          <w:lang w:eastAsia="en-US"/>
        </w:rPr>
      </w:pPr>
    </w:p>
    <w:sectPr w:rsidR="002C7493" w:rsidRPr="00DB06F3" w:rsidSect="008A2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3D" w:rsidRDefault="007E2C3D" w:rsidP="00CD15B5">
      <w:pPr>
        <w:spacing w:after="0" w:line="240" w:lineRule="auto"/>
      </w:pPr>
      <w:r>
        <w:separator/>
      </w:r>
    </w:p>
  </w:endnote>
  <w:endnote w:type="continuationSeparator" w:id="0">
    <w:p w:rsidR="007E2C3D" w:rsidRDefault="007E2C3D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70" w:rsidRDefault="008824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413993"/>
      <w:docPartObj>
        <w:docPartGallery w:val="Page Numbers (Bottom of Page)"/>
        <w:docPartUnique/>
      </w:docPartObj>
    </w:sdtPr>
    <w:sdtContent>
      <w:p w:rsidR="00882470" w:rsidRDefault="00882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982">
          <w:rPr>
            <w:noProof/>
          </w:rPr>
          <w:t>15</w:t>
        </w:r>
        <w:r>
          <w:fldChar w:fldCharType="end"/>
        </w:r>
      </w:p>
    </w:sdtContent>
  </w:sdt>
  <w:p w:rsidR="00882470" w:rsidRDefault="00882470" w:rsidP="00CD15B5">
    <w:pPr>
      <w:pStyle w:val="Nagwek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70" w:rsidRDefault="00882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3D" w:rsidRDefault="007E2C3D" w:rsidP="00CD15B5">
      <w:pPr>
        <w:spacing w:after="0" w:line="240" w:lineRule="auto"/>
      </w:pPr>
      <w:r>
        <w:separator/>
      </w:r>
    </w:p>
  </w:footnote>
  <w:footnote w:type="continuationSeparator" w:id="0">
    <w:p w:rsidR="007E2C3D" w:rsidRDefault="007E2C3D" w:rsidP="00CD15B5">
      <w:pPr>
        <w:spacing w:after="0" w:line="240" w:lineRule="auto"/>
      </w:pPr>
      <w:r>
        <w:continuationSeparator/>
      </w:r>
    </w:p>
  </w:footnote>
  <w:footnote w:id="1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2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4">
    <w:p w:rsidR="00882470" w:rsidRDefault="00882470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5">
    <w:p w:rsidR="00882470" w:rsidRDefault="00882470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:rsidR="00882470" w:rsidRDefault="00882470" w:rsidP="00841CF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  <w:p w:rsidR="00882470" w:rsidRDefault="00882470" w:rsidP="00841CFE">
      <w:pPr>
        <w:pStyle w:val="Tekstprzypisudolnego"/>
      </w:pPr>
    </w:p>
  </w:footnote>
  <w:footnote w:id="7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8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9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  <w:p w:rsidR="00882470" w:rsidRDefault="00882470" w:rsidP="005E22C2">
      <w:pPr>
        <w:pStyle w:val="Tekstprzypisudolnego"/>
      </w:pPr>
    </w:p>
  </w:footnote>
  <w:footnote w:id="10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11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2">
    <w:p w:rsidR="00882470" w:rsidRDefault="00882470" w:rsidP="005E22C2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13">
    <w:p w:rsidR="00882470" w:rsidRDefault="00882470" w:rsidP="00D26F47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14">
    <w:p w:rsidR="00882470" w:rsidRDefault="00882470" w:rsidP="00D26F4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5">
    <w:p w:rsidR="00882470" w:rsidRDefault="00882470" w:rsidP="00D26F4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16">
    <w:p w:rsidR="00882470" w:rsidRDefault="00882470" w:rsidP="009205CB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17">
    <w:p w:rsidR="00882470" w:rsidRDefault="00882470" w:rsidP="009205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8">
    <w:p w:rsidR="00882470" w:rsidRDefault="00882470" w:rsidP="009205CB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19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20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1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22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23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4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25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skreślić.</w:t>
      </w:r>
    </w:p>
  </w:footnote>
  <w:footnote w:id="26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7">
    <w:p w:rsidR="00882470" w:rsidRDefault="00882470" w:rsidP="002B621D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oferta spowoduje powstanie obowiązku podatkowego po stronie Zamawiającego.</w:t>
      </w:r>
    </w:p>
  </w:footnote>
  <w:footnote w:id="28">
    <w:p w:rsidR="00882470" w:rsidRDefault="00882470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29">
    <w:p w:rsidR="00882470" w:rsidRDefault="00882470" w:rsidP="00D4370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0">
    <w:p w:rsidR="00882470" w:rsidRDefault="00882470" w:rsidP="00D4370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1">
    <w:p w:rsidR="00882470" w:rsidRDefault="00882470" w:rsidP="00D4370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2">
    <w:p w:rsidR="00882470" w:rsidRDefault="00882470" w:rsidP="000B4B5E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3">
    <w:p w:rsidR="00882470" w:rsidRDefault="00882470" w:rsidP="00E03B1C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4">
    <w:p w:rsidR="00882470" w:rsidRDefault="00882470" w:rsidP="00915977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5">
    <w:p w:rsidR="00882470" w:rsidRDefault="00882470" w:rsidP="00882470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  <w:footnote w:id="36">
    <w:p w:rsidR="00BA2982" w:rsidRDefault="00BA2982" w:rsidP="00BA2982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70" w:rsidRDefault="008824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70" w:rsidRDefault="00882470" w:rsidP="00CD15B5">
    <w:pPr>
      <w:pStyle w:val="Normalny1"/>
      <w:spacing w:line="100" w:lineRule="atLeast"/>
      <w:jc w:val="center"/>
    </w:pPr>
    <w:r>
      <w:rPr>
        <w:noProof/>
      </w:rPr>
      <w:drawing>
        <wp:inline distT="0" distB="0" distL="0" distR="0" wp14:anchorId="25BA570D" wp14:editId="78AA5966">
          <wp:extent cx="5760720" cy="91440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470" w:rsidRDefault="00882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77474"/>
    <w:multiLevelType w:val="hybridMultilevel"/>
    <w:tmpl w:val="21481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96321"/>
    <w:multiLevelType w:val="hybridMultilevel"/>
    <w:tmpl w:val="1AB02E74"/>
    <w:lvl w:ilvl="0" w:tplc="75D4B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43B7"/>
    <w:multiLevelType w:val="hybridMultilevel"/>
    <w:tmpl w:val="1CA0AD06"/>
    <w:lvl w:ilvl="0" w:tplc="7B4CB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4034"/>
    <w:multiLevelType w:val="hybridMultilevel"/>
    <w:tmpl w:val="C4D48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26C74"/>
    <w:multiLevelType w:val="hybridMultilevel"/>
    <w:tmpl w:val="FB64EB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54413"/>
    <w:multiLevelType w:val="hybridMultilevel"/>
    <w:tmpl w:val="B35E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739E"/>
    <w:multiLevelType w:val="hybridMultilevel"/>
    <w:tmpl w:val="661A49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9921C1"/>
    <w:multiLevelType w:val="hybridMultilevel"/>
    <w:tmpl w:val="D2B2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13EC"/>
    <w:multiLevelType w:val="hybridMultilevel"/>
    <w:tmpl w:val="C4D48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94420"/>
    <w:multiLevelType w:val="hybridMultilevel"/>
    <w:tmpl w:val="1C60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2A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4761C"/>
    <w:multiLevelType w:val="hybridMultilevel"/>
    <w:tmpl w:val="9B1612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2E141F"/>
    <w:multiLevelType w:val="hybridMultilevel"/>
    <w:tmpl w:val="2616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B2C6C"/>
    <w:multiLevelType w:val="hybridMultilevel"/>
    <w:tmpl w:val="D966A2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36BA2"/>
    <w:multiLevelType w:val="hybridMultilevel"/>
    <w:tmpl w:val="F1F28966"/>
    <w:lvl w:ilvl="0" w:tplc="9B1C0EE8">
      <w:start w:val="1"/>
      <w:numFmt w:val="decimal"/>
      <w:lvlText w:val="%1."/>
      <w:lvlJc w:val="left"/>
      <w:pPr>
        <w:tabs>
          <w:tab w:val="num" w:pos="5556"/>
        </w:tabs>
        <w:ind w:left="5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1906B3"/>
    <w:multiLevelType w:val="hybridMultilevel"/>
    <w:tmpl w:val="04E6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17B47"/>
    <w:multiLevelType w:val="hybridMultilevel"/>
    <w:tmpl w:val="93D6EAEE"/>
    <w:lvl w:ilvl="0" w:tplc="95BE1D0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A17537A"/>
    <w:multiLevelType w:val="hybridMultilevel"/>
    <w:tmpl w:val="13EA72EA"/>
    <w:lvl w:ilvl="0" w:tplc="028CEFF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C5C2E"/>
    <w:multiLevelType w:val="hybridMultilevel"/>
    <w:tmpl w:val="6BA2B3D0"/>
    <w:lvl w:ilvl="0" w:tplc="BE44AF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D30BA"/>
    <w:multiLevelType w:val="hybridMultilevel"/>
    <w:tmpl w:val="214812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18"/>
  </w:num>
  <w:num w:numId="5">
    <w:abstractNumId w:val="22"/>
  </w:num>
  <w:num w:numId="6">
    <w:abstractNumId w:val="13"/>
  </w:num>
  <w:num w:numId="7">
    <w:abstractNumId w:val="23"/>
  </w:num>
  <w:num w:numId="8">
    <w:abstractNumId w:val="21"/>
  </w:num>
  <w:num w:numId="9">
    <w:abstractNumId w:val="5"/>
  </w:num>
  <w:num w:numId="10">
    <w:abstractNumId w:val="12"/>
  </w:num>
  <w:num w:numId="11">
    <w:abstractNumId w:val="28"/>
  </w:num>
  <w:num w:numId="12">
    <w:abstractNumId w:val="0"/>
  </w:num>
  <w:num w:numId="13">
    <w:abstractNumId w:val="25"/>
  </w:num>
  <w:num w:numId="14">
    <w:abstractNumId w:val="20"/>
  </w:num>
  <w:num w:numId="15">
    <w:abstractNumId w:val="27"/>
  </w:num>
  <w:num w:numId="16">
    <w:abstractNumId w:val="26"/>
  </w:num>
  <w:num w:numId="17">
    <w:abstractNumId w:val="11"/>
  </w:num>
  <w:num w:numId="18">
    <w:abstractNumId w:val="29"/>
  </w:num>
  <w:num w:numId="19">
    <w:abstractNumId w:val="6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15"/>
  </w:num>
  <w:num w:numId="25">
    <w:abstractNumId w:val="8"/>
  </w:num>
  <w:num w:numId="26">
    <w:abstractNumId w:val="2"/>
  </w:num>
  <w:num w:numId="27">
    <w:abstractNumId w:val="16"/>
  </w:num>
  <w:num w:numId="28">
    <w:abstractNumId w:val="19"/>
  </w:num>
  <w:num w:numId="29">
    <w:abstractNumId w:val="10"/>
  </w:num>
  <w:num w:numId="30">
    <w:abstractNumId w:val="30"/>
  </w:num>
  <w:num w:numId="31">
    <w:abstractNumId w:val="24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230CA"/>
    <w:rsid w:val="00034C83"/>
    <w:rsid w:val="000527BE"/>
    <w:rsid w:val="00052BDD"/>
    <w:rsid w:val="00061815"/>
    <w:rsid w:val="0007222B"/>
    <w:rsid w:val="0009125D"/>
    <w:rsid w:val="00091984"/>
    <w:rsid w:val="00091E80"/>
    <w:rsid w:val="000A1821"/>
    <w:rsid w:val="000A651E"/>
    <w:rsid w:val="000B4B5E"/>
    <w:rsid w:val="000C13AD"/>
    <w:rsid w:val="000D7613"/>
    <w:rsid w:val="000F0F14"/>
    <w:rsid w:val="00113088"/>
    <w:rsid w:val="001228B9"/>
    <w:rsid w:val="0013231F"/>
    <w:rsid w:val="00145119"/>
    <w:rsid w:val="00153980"/>
    <w:rsid w:val="001574F2"/>
    <w:rsid w:val="00172D21"/>
    <w:rsid w:val="00180511"/>
    <w:rsid w:val="00190010"/>
    <w:rsid w:val="00191DEF"/>
    <w:rsid w:val="00194C14"/>
    <w:rsid w:val="001A27B4"/>
    <w:rsid w:val="001B1AF1"/>
    <w:rsid w:val="001B22B5"/>
    <w:rsid w:val="001B2CB9"/>
    <w:rsid w:val="001B4428"/>
    <w:rsid w:val="001C0B73"/>
    <w:rsid w:val="001C3BB0"/>
    <w:rsid w:val="002034F1"/>
    <w:rsid w:val="00207874"/>
    <w:rsid w:val="00222302"/>
    <w:rsid w:val="00230754"/>
    <w:rsid w:val="00241180"/>
    <w:rsid w:val="002748BF"/>
    <w:rsid w:val="002803CC"/>
    <w:rsid w:val="0028096E"/>
    <w:rsid w:val="00293426"/>
    <w:rsid w:val="00297CAF"/>
    <w:rsid w:val="002A1DFC"/>
    <w:rsid w:val="002A42ED"/>
    <w:rsid w:val="002A5532"/>
    <w:rsid w:val="002B621D"/>
    <w:rsid w:val="002C32A3"/>
    <w:rsid w:val="002C7493"/>
    <w:rsid w:val="002D5A5D"/>
    <w:rsid w:val="002E56AF"/>
    <w:rsid w:val="002F096A"/>
    <w:rsid w:val="00305EF2"/>
    <w:rsid w:val="0031193A"/>
    <w:rsid w:val="003247C2"/>
    <w:rsid w:val="00331EEC"/>
    <w:rsid w:val="00343C2E"/>
    <w:rsid w:val="00344B5C"/>
    <w:rsid w:val="003533D4"/>
    <w:rsid w:val="00362A04"/>
    <w:rsid w:val="00386047"/>
    <w:rsid w:val="0039609D"/>
    <w:rsid w:val="00397D37"/>
    <w:rsid w:val="003A1FBB"/>
    <w:rsid w:val="003A6FC0"/>
    <w:rsid w:val="003A7E05"/>
    <w:rsid w:val="003B35CA"/>
    <w:rsid w:val="003C7E13"/>
    <w:rsid w:val="003E2014"/>
    <w:rsid w:val="003E2071"/>
    <w:rsid w:val="003E66CF"/>
    <w:rsid w:val="003E6981"/>
    <w:rsid w:val="003E6C0D"/>
    <w:rsid w:val="0040170D"/>
    <w:rsid w:val="004157EE"/>
    <w:rsid w:val="0042294B"/>
    <w:rsid w:val="004266B5"/>
    <w:rsid w:val="00426DCB"/>
    <w:rsid w:val="00444C7E"/>
    <w:rsid w:val="004470DC"/>
    <w:rsid w:val="0046452E"/>
    <w:rsid w:val="00473875"/>
    <w:rsid w:val="00474B5D"/>
    <w:rsid w:val="00483E31"/>
    <w:rsid w:val="004B2E49"/>
    <w:rsid w:val="004C4837"/>
    <w:rsid w:val="004C5167"/>
    <w:rsid w:val="004C743F"/>
    <w:rsid w:val="004D5DC2"/>
    <w:rsid w:val="004E14FC"/>
    <w:rsid w:val="004E18EA"/>
    <w:rsid w:val="004E78A8"/>
    <w:rsid w:val="004F6761"/>
    <w:rsid w:val="005128B2"/>
    <w:rsid w:val="00515606"/>
    <w:rsid w:val="00542516"/>
    <w:rsid w:val="00547992"/>
    <w:rsid w:val="00556751"/>
    <w:rsid w:val="005734A1"/>
    <w:rsid w:val="005801B7"/>
    <w:rsid w:val="005846BE"/>
    <w:rsid w:val="005958DF"/>
    <w:rsid w:val="005B5E81"/>
    <w:rsid w:val="005C7685"/>
    <w:rsid w:val="005D61F6"/>
    <w:rsid w:val="005E22C2"/>
    <w:rsid w:val="005E7F42"/>
    <w:rsid w:val="00601FBB"/>
    <w:rsid w:val="006074F4"/>
    <w:rsid w:val="006103D3"/>
    <w:rsid w:val="00622DC5"/>
    <w:rsid w:val="00624AC8"/>
    <w:rsid w:val="006355AB"/>
    <w:rsid w:val="00635F6A"/>
    <w:rsid w:val="006361AF"/>
    <w:rsid w:val="00646BA4"/>
    <w:rsid w:val="00647F67"/>
    <w:rsid w:val="006615BD"/>
    <w:rsid w:val="00664A61"/>
    <w:rsid w:val="00682836"/>
    <w:rsid w:val="006B23F3"/>
    <w:rsid w:val="006D1FE9"/>
    <w:rsid w:val="006D24F1"/>
    <w:rsid w:val="006E41F9"/>
    <w:rsid w:val="006F35A6"/>
    <w:rsid w:val="00725B07"/>
    <w:rsid w:val="00735572"/>
    <w:rsid w:val="00745340"/>
    <w:rsid w:val="00757659"/>
    <w:rsid w:val="007623F1"/>
    <w:rsid w:val="007736B1"/>
    <w:rsid w:val="007742F3"/>
    <w:rsid w:val="0077710C"/>
    <w:rsid w:val="007A101A"/>
    <w:rsid w:val="007B5BF8"/>
    <w:rsid w:val="007C7BB6"/>
    <w:rsid w:val="007E2C3D"/>
    <w:rsid w:val="007E658E"/>
    <w:rsid w:val="007E6956"/>
    <w:rsid w:val="007E7A88"/>
    <w:rsid w:val="00801B04"/>
    <w:rsid w:val="00813906"/>
    <w:rsid w:val="00824874"/>
    <w:rsid w:val="008330B0"/>
    <w:rsid w:val="0084046E"/>
    <w:rsid w:val="00841CFE"/>
    <w:rsid w:val="00877BEE"/>
    <w:rsid w:val="00882470"/>
    <w:rsid w:val="008952B1"/>
    <w:rsid w:val="008A0529"/>
    <w:rsid w:val="008A2EC5"/>
    <w:rsid w:val="008A421D"/>
    <w:rsid w:val="008B66C9"/>
    <w:rsid w:val="008D7C1B"/>
    <w:rsid w:val="008E1B5C"/>
    <w:rsid w:val="008E2EFB"/>
    <w:rsid w:val="008E7500"/>
    <w:rsid w:val="008F557F"/>
    <w:rsid w:val="008F6C0F"/>
    <w:rsid w:val="0090261F"/>
    <w:rsid w:val="0091522E"/>
    <w:rsid w:val="00915977"/>
    <w:rsid w:val="00917889"/>
    <w:rsid w:val="009205CB"/>
    <w:rsid w:val="0094297B"/>
    <w:rsid w:val="00944AE6"/>
    <w:rsid w:val="009479D1"/>
    <w:rsid w:val="00954E1D"/>
    <w:rsid w:val="00965A55"/>
    <w:rsid w:val="0099723B"/>
    <w:rsid w:val="009977D5"/>
    <w:rsid w:val="009C06B0"/>
    <w:rsid w:val="009C1B16"/>
    <w:rsid w:val="009D31D1"/>
    <w:rsid w:val="009E0FDD"/>
    <w:rsid w:val="009E1288"/>
    <w:rsid w:val="009E6ECA"/>
    <w:rsid w:val="00A010B2"/>
    <w:rsid w:val="00A1105D"/>
    <w:rsid w:val="00A22262"/>
    <w:rsid w:val="00A2557C"/>
    <w:rsid w:val="00A3242B"/>
    <w:rsid w:val="00A50D50"/>
    <w:rsid w:val="00A6514B"/>
    <w:rsid w:val="00A70D9A"/>
    <w:rsid w:val="00A83D2D"/>
    <w:rsid w:val="00A95148"/>
    <w:rsid w:val="00A96D59"/>
    <w:rsid w:val="00AA732D"/>
    <w:rsid w:val="00AD415A"/>
    <w:rsid w:val="00AF16FB"/>
    <w:rsid w:val="00B05491"/>
    <w:rsid w:val="00B17ECA"/>
    <w:rsid w:val="00B304FC"/>
    <w:rsid w:val="00B42164"/>
    <w:rsid w:val="00B433CF"/>
    <w:rsid w:val="00B447D8"/>
    <w:rsid w:val="00B61B96"/>
    <w:rsid w:val="00B67ED2"/>
    <w:rsid w:val="00B76D78"/>
    <w:rsid w:val="00B9148A"/>
    <w:rsid w:val="00B97F31"/>
    <w:rsid w:val="00BA2982"/>
    <w:rsid w:val="00BA4C1F"/>
    <w:rsid w:val="00BD5142"/>
    <w:rsid w:val="00BD77E5"/>
    <w:rsid w:val="00BE11DA"/>
    <w:rsid w:val="00BF071F"/>
    <w:rsid w:val="00BF2152"/>
    <w:rsid w:val="00BF3FE6"/>
    <w:rsid w:val="00C0694B"/>
    <w:rsid w:val="00C20D6B"/>
    <w:rsid w:val="00C216C9"/>
    <w:rsid w:val="00C30215"/>
    <w:rsid w:val="00C30602"/>
    <w:rsid w:val="00C31CCD"/>
    <w:rsid w:val="00C37AF4"/>
    <w:rsid w:val="00C4761E"/>
    <w:rsid w:val="00C476A4"/>
    <w:rsid w:val="00C5586B"/>
    <w:rsid w:val="00C643DE"/>
    <w:rsid w:val="00C71866"/>
    <w:rsid w:val="00C8218C"/>
    <w:rsid w:val="00C83E94"/>
    <w:rsid w:val="00C933F9"/>
    <w:rsid w:val="00CA6A24"/>
    <w:rsid w:val="00CD15B5"/>
    <w:rsid w:val="00CD7FAC"/>
    <w:rsid w:val="00CE54FB"/>
    <w:rsid w:val="00D04A8A"/>
    <w:rsid w:val="00D11941"/>
    <w:rsid w:val="00D20186"/>
    <w:rsid w:val="00D26F47"/>
    <w:rsid w:val="00D30AD3"/>
    <w:rsid w:val="00D317C4"/>
    <w:rsid w:val="00D367F1"/>
    <w:rsid w:val="00D43702"/>
    <w:rsid w:val="00D50553"/>
    <w:rsid w:val="00D6251C"/>
    <w:rsid w:val="00D83684"/>
    <w:rsid w:val="00D91DDB"/>
    <w:rsid w:val="00DB06F3"/>
    <w:rsid w:val="00DC0888"/>
    <w:rsid w:val="00DE5979"/>
    <w:rsid w:val="00E03B1C"/>
    <w:rsid w:val="00E1340B"/>
    <w:rsid w:val="00E135F2"/>
    <w:rsid w:val="00E21405"/>
    <w:rsid w:val="00E26B5F"/>
    <w:rsid w:val="00E27891"/>
    <w:rsid w:val="00E35D06"/>
    <w:rsid w:val="00E45C78"/>
    <w:rsid w:val="00E620B8"/>
    <w:rsid w:val="00E87412"/>
    <w:rsid w:val="00E910F2"/>
    <w:rsid w:val="00F00E68"/>
    <w:rsid w:val="00F0661B"/>
    <w:rsid w:val="00F071AD"/>
    <w:rsid w:val="00F2294F"/>
    <w:rsid w:val="00F37546"/>
    <w:rsid w:val="00F46020"/>
    <w:rsid w:val="00F73626"/>
    <w:rsid w:val="00F76FA9"/>
    <w:rsid w:val="00F92BD7"/>
    <w:rsid w:val="00FA5D2D"/>
    <w:rsid w:val="00FA61E6"/>
    <w:rsid w:val="00FB4B71"/>
    <w:rsid w:val="00FC4C50"/>
    <w:rsid w:val="00FC79B8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946EE"/>
  <w15:docId w15:val="{403A1C85-B104-4EB3-A043-6821FF36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57C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57C"/>
    <w:rPr>
      <w:rFonts w:ascii="Calibri" w:eastAsia="Calibri" w:hAnsi="Calibri" w:cs="Arial"/>
      <w:b/>
      <w:bCs/>
      <w:color w:val="000000"/>
      <w:sz w:val="20"/>
      <w:szCs w:val="20"/>
    </w:rPr>
  </w:style>
  <w:style w:type="table" w:styleId="Siatkatabeli">
    <w:name w:val="Table Grid"/>
    <w:basedOn w:val="Standardowy"/>
    <w:uiPriority w:val="59"/>
    <w:rsid w:val="00CD7F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6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6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B705-C3C8-4745-A745-D55BF394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3400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Artur Pawela</cp:lastModifiedBy>
  <cp:revision>147</cp:revision>
  <cp:lastPrinted>2014-04-04T09:45:00Z</cp:lastPrinted>
  <dcterms:created xsi:type="dcterms:W3CDTF">2016-10-13T11:37:00Z</dcterms:created>
  <dcterms:modified xsi:type="dcterms:W3CDTF">2017-10-31T10:50:00Z</dcterms:modified>
</cp:coreProperties>
</file>